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03" w:rsidRDefault="00CA2803" w:rsidP="00CA2803">
      <w:pPr>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CA2803" w:rsidRDefault="00CA2803" w:rsidP="00CA2803">
      <w:pPr>
        <w:jc w:val="center"/>
        <w:rPr>
          <w:rFonts w:ascii="Times New Roman" w:hAnsi="Times New Roman"/>
          <w:sz w:val="28"/>
          <w:szCs w:val="28"/>
        </w:rPr>
      </w:pPr>
      <w:r>
        <w:rPr>
          <w:rFonts w:ascii="Times New Roman" w:hAnsi="Times New Roman"/>
          <w:sz w:val="28"/>
          <w:szCs w:val="28"/>
        </w:rPr>
        <w:t xml:space="preserve">средняя общеобразовательная школа № 3                                                                                               </w:t>
      </w:r>
    </w:p>
    <w:tbl>
      <w:tblPr>
        <w:tblpPr w:leftFromText="180" w:rightFromText="180" w:bottomFromText="200" w:vertAnchor="page" w:horzAnchor="margin" w:tblpY="2935"/>
        <w:tblW w:w="9955" w:type="dxa"/>
        <w:tblLook w:val="01E0"/>
      </w:tblPr>
      <w:tblGrid>
        <w:gridCol w:w="4160"/>
        <w:gridCol w:w="1104"/>
        <w:gridCol w:w="4691"/>
      </w:tblGrid>
      <w:tr w:rsidR="00CA2803" w:rsidTr="00CA2803">
        <w:trPr>
          <w:trHeight w:val="1760"/>
        </w:trPr>
        <w:tc>
          <w:tcPr>
            <w:tcW w:w="4160" w:type="dxa"/>
          </w:tcPr>
          <w:p w:rsidR="00CA2803" w:rsidRDefault="00CA2803">
            <w:pPr>
              <w:rPr>
                <w:rFonts w:ascii="Times New Roman" w:hAnsi="Times New Roman"/>
                <w:sz w:val="28"/>
                <w:szCs w:val="28"/>
              </w:rPr>
            </w:pPr>
            <w:r>
              <w:rPr>
                <w:rFonts w:ascii="Times New Roman" w:hAnsi="Times New Roman"/>
                <w:sz w:val="28"/>
                <w:szCs w:val="28"/>
              </w:rPr>
              <w:t>Утверждаю</w:t>
            </w:r>
          </w:p>
          <w:p w:rsidR="00CA2803" w:rsidRDefault="00CA2803">
            <w:pPr>
              <w:rPr>
                <w:rFonts w:ascii="Times New Roman" w:hAnsi="Times New Roman"/>
                <w:sz w:val="28"/>
                <w:szCs w:val="28"/>
              </w:rPr>
            </w:pPr>
            <w:r>
              <w:rPr>
                <w:rFonts w:ascii="Times New Roman" w:hAnsi="Times New Roman"/>
                <w:sz w:val="28"/>
                <w:szCs w:val="28"/>
              </w:rPr>
              <w:t>Директор СОШ № 3</w:t>
            </w:r>
          </w:p>
          <w:p w:rsidR="00CA2803" w:rsidRDefault="009F4088">
            <w:pPr>
              <w:rPr>
                <w:rFonts w:ascii="Times New Roman" w:hAnsi="Times New Roman"/>
                <w:sz w:val="28"/>
                <w:szCs w:val="28"/>
              </w:rPr>
            </w:pPr>
            <w:r>
              <w:rPr>
                <w:rFonts w:ascii="Times New Roman" w:hAnsi="Times New Roman"/>
                <w:sz w:val="28"/>
                <w:szCs w:val="28"/>
              </w:rPr>
              <w:t xml:space="preserve">Приказ </w:t>
            </w:r>
          </w:p>
          <w:p w:rsidR="00CA2803" w:rsidRDefault="00CA2803" w:rsidP="00B94329">
            <w:pPr>
              <w:rPr>
                <w:rFonts w:ascii="Times New Roman" w:hAnsi="Times New Roman"/>
                <w:sz w:val="28"/>
                <w:szCs w:val="28"/>
              </w:rPr>
            </w:pPr>
          </w:p>
        </w:tc>
        <w:tc>
          <w:tcPr>
            <w:tcW w:w="1104" w:type="dxa"/>
          </w:tcPr>
          <w:p w:rsidR="00CA2803" w:rsidRDefault="00CA2803">
            <w:pPr>
              <w:rPr>
                <w:rFonts w:ascii="Times New Roman" w:hAnsi="Times New Roman"/>
                <w:sz w:val="28"/>
                <w:szCs w:val="28"/>
              </w:rPr>
            </w:pPr>
          </w:p>
        </w:tc>
        <w:tc>
          <w:tcPr>
            <w:tcW w:w="4691" w:type="dxa"/>
          </w:tcPr>
          <w:p w:rsidR="009F4088" w:rsidRDefault="009F4088" w:rsidP="009F4088">
            <w:pPr>
              <w:rPr>
                <w:rFonts w:ascii="Times New Roman" w:hAnsi="Times New Roman"/>
                <w:sz w:val="28"/>
                <w:szCs w:val="28"/>
              </w:rPr>
            </w:pPr>
            <w:r>
              <w:rPr>
                <w:rFonts w:ascii="Times New Roman" w:hAnsi="Times New Roman"/>
                <w:sz w:val="28"/>
                <w:szCs w:val="28"/>
              </w:rPr>
              <w:t xml:space="preserve">                    </w:t>
            </w:r>
            <w:r w:rsidR="00CA2803">
              <w:rPr>
                <w:rFonts w:ascii="Times New Roman" w:hAnsi="Times New Roman"/>
                <w:sz w:val="28"/>
                <w:szCs w:val="28"/>
              </w:rPr>
              <w:t>Рассмотрено</w:t>
            </w:r>
          </w:p>
          <w:p w:rsidR="009F4088" w:rsidRDefault="009F4088" w:rsidP="009F4088">
            <w:pPr>
              <w:jc w:val="center"/>
              <w:rPr>
                <w:rFonts w:ascii="Times New Roman" w:hAnsi="Times New Roman"/>
                <w:sz w:val="28"/>
                <w:szCs w:val="28"/>
              </w:rPr>
            </w:pPr>
            <w:r>
              <w:rPr>
                <w:rFonts w:ascii="Times New Roman" w:hAnsi="Times New Roman"/>
                <w:sz w:val="28"/>
                <w:szCs w:val="28"/>
              </w:rPr>
              <w:t xml:space="preserve">   </w:t>
            </w:r>
            <w:r w:rsidR="00CA2803">
              <w:rPr>
                <w:rFonts w:ascii="Times New Roman" w:hAnsi="Times New Roman"/>
                <w:sz w:val="28"/>
                <w:szCs w:val="28"/>
              </w:rPr>
              <w:t xml:space="preserve"> </w:t>
            </w:r>
            <w:r>
              <w:rPr>
                <w:rFonts w:ascii="Times New Roman" w:hAnsi="Times New Roman"/>
                <w:sz w:val="28"/>
                <w:szCs w:val="28"/>
              </w:rPr>
              <w:t xml:space="preserve">   </w:t>
            </w:r>
            <w:r w:rsidR="00CA2803">
              <w:rPr>
                <w:rFonts w:ascii="Times New Roman" w:hAnsi="Times New Roman"/>
                <w:sz w:val="28"/>
                <w:szCs w:val="28"/>
              </w:rPr>
              <w:t xml:space="preserve">на заседании  МО </w:t>
            </w:r>
          </w:p>
          <w:p w:rsidR="00CA2803" w:rsidRDefault="009F4088" w:rsidP="009F4088">
            <w:pPr>
              <w:rPr>
                <w:rFonts w:ascii="Times New Roman" w:hAnsi="Times New Roman"/>
                <w:sz w:val="28"/>
                <w:szCs w:val="28"/>
              </w:rPr>
            </w:pPr>
            <w:r>
              <w:rPr>
                <w:rFonts w:ascii="Times New Roman" w:hAnsi="Times New Roman"/>
                <w:sz w:val="28"/>
                <w:szCs w:val="28"/>
              </w:rPr>
              <w:t xml:space="preserve">                  </w:t>
            </w:r>
            <w:r w:rsidR="00CA2803">
              <w:rPr>
                <w:rFonts w:ascii="Times New Roman" w:hAnsi="Times New Roman"/>
                <w:sz w:val="28"/>
                <w:szCs w:val="28"/>
              </w:rPr>
              <w:t xml:space="preserve"> </w:t>
            </w:r>
            <w:r>
              <w:rPr>
                <w:rFonts w:ascii="Times New Roman" w:hAnsi="Times New Roman"/>
                <w:sz w:val="28"/>
                <w:szCs w:val="28"/>
              </w:rPr>
              <w:t xml:space="preserve">  </w:t>
            </w:r>
            <w:r w:rsidR="00CA2803">
              <w:rPr>
                <w:rFonts w:ascii="Times New Roman" w:hAnsi="Times New Roman"/>
                <w:sz w:val="28"/>
                <w:szCs w:val="28"/>
              </w:rPr>
              <w:t xml:space="preserve">протокол </w:t>
            </w:r>
          </w:p>
          <w:p w:rsidR="00CA2803" w:rsidRDefault="00CA2803">
            <w:pPr>
              <w:jc w:val="right"/>
              <w:rPr>
                <w:rFonts w:ascii="Times New Roman" w:hAnsi="Times New Roman"/>
                <w:sz w:val="28"/>
                <w:szCs w:val="28"/>
              </w:rPr>
            </w:pPr>
          </w:p>
          <w:p w:rsidR="00CA2803" w:rsidRDefault="00CA2803">
            <w:pPr>
              <w:jc w:val="right"/>
              <w:rPr>
                <w:rFonts w:ascii="Times New Roman" w:hAnsi="Times New Roman"/>
                <w:sz w:val="28"/>
                <w:szCs w:val="28"/>
              </w:rPr>
            </w:pPr>
          </w:p>
        </w:tc>
      </w:tr>
    </w:tbl>
    <w:p w:rsidR="00CA2803" w:rsidRDefault="00CA2803" w:rsidP="00CA2803">
      <w:pPr>
        <w:tabs>
          <w:tab w:val="left" w:pos="5970"/>
        </w:tabs>
        <w:jc w:val="right"/>
        <w:rPr>
          <w:rFonts w:ascii="Times New Roman" w:hAnsi="Times New Roman"/>
          <w:b/>
          <w:i/>
          <w:sz w:val="28"/>
          <w:szCs w:val="28"/>
        </w:rPr>
      </w:pPr>
    </w:p>
    <w:p w:rsidR="00CA2803" w:rsidRDefault="00CA2803" w:rsidP="00CA2803">
      <w:pPr>
        <w:tabs>
          <w:tab w:val="left" w:pos="5970"/>
        </w:tabs>
        <w:rPr>
          <w:rFonts w:ascii="Times New Roman" w:hAnsi="Times New Roman"/>
          <w:sz w:val="28"/>
          <w:szCs w:val="28"/>
        </w:rPr>
      </w:pPr>
    </w:p>
    <w:p w:rsidR="00CA2803" w:rsidRPr="009F4088" w:rsidRDefault="00CA2803" w:rsidP="00CA2803">
      <w:pPr>
        <w:spacing w:before="28" w:after="0" w:line="100" w:lineRule="atLeast"/>
        <w:jc w:val="center"/>
        <w:rPr>
          <w:rFonts w:ascii="Times New Roman" w:hAnsi="Times New Roman"/>
          <w:sz w:val="32"/>
          <w:szCs w:val="32"/>
        </w:rPr>
      </w:pPr>
      <w:r w:rsidRPr="009F4088">
        <w:rPr>
          <w:rFonts w:ascii="Times New Roman" w:hAnsi="Times New Roman"/>
          <w:b/>
          <w:bCs/>
          <w:sz w:val="32"/>
          <w:szCs w:val="32"/>
        </w:rPr>
        <w:t>Рабочая программа</w:t>
      </w:r>
    </w:p>
    <w:p w:rsidR="00CA2803" w:rsidRPr="009F4088" w:rsidRDefault="00CA2803" w:rsidP="00CA2803">
      <w:pPr>
        <w:spacing w:before="28" w:after="0" w:line="100" w:lineRule="atLeast"/>
        <w:jc w:val="center"/>
        <w:rPr>
          <w:rFonts w:ascii="Times New Roman" w:hAnsi="Times New Roman"/>
          <w:b/>
          <w:bCs/>
          <w:sz w:val="28"/>
          <w:szCs w:val="28"/>
        </w:rPr>
      </w:pPr>
      <w:r w:rsidRPr="009F4088">
        <w:rPr>
          <w:rFonts w:ascii="Times New Roman" w:hAnsi="Times New Roman"/>
          <w:b/>
          <w:bCs/>
          <w:sz w:val="28"/>
          <w:szCs w:val="28"/>
        </w:rPr>
        <w:t xml:space="preserve">внеурочной  деятельности  </w:t>
      </w:r>
    </w:p>
    <w:p w:rsidR="00CA2803" w:rsidRPr="009F4088" w:rsidRDefault="00CA2803" w:rsidP="00CA2803">
      <w:pPr>
        <w:spacing w:before="28" w:after="0" w:line="100" w:lineRule="atLeast"/>
        <w:jc w:val="center"/>
        <w:rPr>
          <w:rFonts w:ascii="Times New Roman" w:hAnsi="Times New Roman"/>
          <w:b/>
          <w:bCs/>
          <w:sz w:val="28"/>
          <w:szCs w:val="28"/>
        </w:rPr>
      </w:pPr>
      <w:r w:rsidRPr="009F4088">
        <w:rPr>
          <w:rFonts w:ascii="Times New Roman" w:hAnsi="Times New Roman"/>
          <w:b/>
          <w:bCs/>
          <w:sz w:val="28"/>
          <w:szCs w:val="28"/>
        </w:rPr>
        <w:t>по  спортивно-оздоровительному  направлению</w:t>
      </w:r>
    </w:p>
    <w:p w:rsidR="00CA2803" w:rsidRPr="009F4088" w:rsidRDefault="00CA2803" w:rsidP="00CA2803">
      <w:pPr>
        <w:spacing w:before="28" w:after="0" w:line="100" w:lineRule="atLeast"/>
        <w:jc w:val="center"/>
        <w:rPr>
          <w:rFonts w:ascii="Times New Roman" w:hAnsi="Times New Roman"/>
          <w:b/>
          <w:bCs/>
          <w:sz w:val="28"/>
          <w:szCs w:val="28"/>
        </w:rPr>
      </w:pPr>
      <w:r w:rsidRPr="009F4088">
        <w:rPr>
          <w:rFonts w:ascii="Times New Roman" w:hAnsi="Times New Roman"/>
          <w:b/>
          <w:bCs/>
          <w:sz w:val="28"/>
          <w:szCs w:val="28"/>
        </w:rPr>
        <w:t xml:space="preserve"> «Фитнес для укрепления здоровья»</w:t>
      </w:r>
    </w:p>
    <w:p w:rsidR="00CA2803" w:rsidRPr="009F4088" w:rsidRDefault="00B94329" w:rsidP="00CA2803">
      <w:pPr>
        <w:spacing w:before="28" w:after="0" w:line="100" w:lineRule="atLeast"/>
        <w:jc w:val="center"/>
        <w:rPr>
          <w:rFonts w:ascii="Times New Roman" w:hAnsi="Times New Roman"/>
          <w:b/>
          <w:bCs/>
          <w:sz w:val="28"/>
          <w:szCs w:val="28"/>
        </w:rPr>
      </w:pPr>
      <w:r>
        <w:rPr>
          <w:rFonts w:ascii="Times New Roman" w:hAnsi="Times New Roman"/>
          <w:b/>
          <w:bCs/>
          <w:sz w:val="28"/>
          <w:szCs w:val="28"/>
        </w:rPr>
        <w:t xml:space="preserve">5 </w:t>
      </w:r>
      <w:r w:rsidR="00CA2803" w:rsidRPr="009F4088">
        <w:rPr>
          <w:rFonts w:ascii="Times New Roman" w:hAnsi="Times New Roman"/>
          <w:b/>
          <w:bCs/>
          <w:sz w:val="28"/>
          <w:szCs w:val="28"/>
        </w:rPr>
        <w:t>класс</w:t>
      </w:r>
    </w:p>
    <w:p w:rsidR="00CA2803" w:rsidRPr="009F4088" w:rsidRDefault="00CA2803" w:rsidP="00CA2803">
      <w:pPr>
        <w:spacing w:before="28" w:after="0" w:line="100" w:lineRule="atLeast"/>
        <w:jc w:val="center"/>
        <w:rPr>
          <w:rFonts w:ascii="Times New Roman" w:hAnsi="Times New Roman"/>
          <w:b/>
          <w:sz w:val="28"/>
          <w:szCs w:val="28"/>
        </w:rPr>
      </w:pPr>
      <w:r w:rsidRPr="009F4088">
        <w:rPr>
          <w:rFonts w:ascii="Times New Roman" w:hAnsi="Times New Roman"/>
          <w:b/>
          <w:bCs/>
          <w:sz w:val="28"/>
          <w:szCs w:val="28"/>
        </w:rPr>
        <w:t xml:space="preserve"> </w:t>
      </w:r>
    </w:p>
    <w:p w:rsidR="00CA2803" w:rsidRPr="009F4088" w:rsidRDefault="00CA2803" w:rsidP="00CA2803">
      <w:pPr>
        <w:spacing w:after="0" w:line="240" w:lineRule="auto"/>
        <w:jc w:val="center"/>
        <w:rPr>
          <w:rFonts w:ascii="Times New Roman" w:hAnsi="Times New Roman"/>
          <w:b/>
          <w:sz w:val="28"/>
          <w:szCs w:val="28"/>
        </w:rPr>
      </w:pPr>
    </w:p>
    <w:p w:rsidR="00CA2803" w:rsidRPr="009F4088" w:rsidRDefault="00CA2803" w:rsidP="00CA2803">
      <w:pPr>
        <w:spacing w:after="0" w:line="240" w:lineRule="auto"/>
        <w:jc w:val="center"/>
        <w:rPr>
          <w:rFonts w:ascii="Times New Roman" w:hAnsi="Times New Roman"/>
          <w:b/>
          <w:sz w:val="28"/>
          <w:szCs w:val="28"/>
        </w:rPr>
      </w:pPr>
    </w:p>
    <w:p w:rsidR="00CA2803" w:rsidRPr="009F4088" w:rsidRDefault="00CA2803" w:rsidP="00CA2803">
      <w:pPr>
        <w:spacing w:after="0" w:line="240" w:lineRule="auto"/>
        <w:jc w:val="center"/>
        <w:rPr>
          <w:rFonts w:ascii="Times New Roman" w:hAnsi="Times New Roman"/>
          <w:b/>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9F4088">
      <w:pPr>
        <w:jc w:val="right"/>
        <w:rPr>
          <w:rFonts w:ascii="Times New Roman" w:hAnsi="Times New Roman"/>
          <w:sz w:val="28"/>
          <w:szCs w:val="28"/>
        </w:rPr>
      </w:pPr>
      <w:r>
        <w:rPr>
          <w:rFonts w:ascii="Times New Roman" w:hAnsi="Times New Roman"/>
          <w:sz w:val="28"/>
          <w:szCs w:val="28"/>
        </w:rPr>
        <w:t>учитель физической культуры</w:t>
      </w:r>
    </w:p>
    <w:p w:rsidR="00CA2803" w:rsidRDefault="00CA2803" w:rsidP="009F4088">
      <w:pPr>
        <w:spacing w:after="0" w:line="240" w:lineRule="auto"/>
        <w:jc w:val="right"/>
        <w:rPr>
          <w:rFonts w:ascii="Times New Roman" w:hAnsi="Times New Roman"/>
          <w:b/>
          <w:i/>
          <w:sz w:val="28"/>
          <w:szCs w:val="28"/>
        </w:rPr>
      </w:pPr>
      <w:r>
        <w:rPr>
          <w:rFonts w:ascii="Times New Roman" w:hAnsi="Times New Roman"/>
          <w:sz w:val="28"/>
          <w:szCs w:val="28"/>
        </w:rPr>
        <w:t>Шостак Ирина Николаевна</w:t>
      </w:r>
    </w:p>
    <w:p w:rsidR="00CA2803" w:rsidRDefault="00CA2803" w:rsidP="009F4088">
      <w:pPr>
        <w:spacing w:after="0" w:line="240" w:lineRule="auto"/>
        <w:jc w:val="right"/>
        <w:rPr>
          <w:rFonts w:ascii="Times New Roman" w:hAnsi="Times New Roman"/>
          <w:sz w:val="28"/>
          <w:szCs w:val="28"/>
        </w:rPr>
      </w:pPr>
    </w:p>
    <w:p w:rsidR="00CA2803" w:rsidRDefault="00CA2803" w:rsidP="009F4088">
      <w:pPr>
        <w:spacing w:after="0" w:line="240" w:lineRule="auto"/>
        <w:jc w:val="right"/>
        <w:rPr>
          <w:rFonts w:ascii="Times New Roman" w:hAnsi="Times New Roman"/>
          <w:sz w:val="28"/>
          <w:szCs w:val="28"/>
        </w:rPr>
      </w:pPr>
    </w:p>
    <w:p w:rsidR="00CA2803" w:rsidRDefault="00CA2803" w:rsidP="009F4088">
      <w:pPr>
        <w:spacing w:after="0" w:line="240" w:lineRule="auto"/>
        <w:jc w:val="right"/>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jc w:val="center"/>
        <w:rPr>
          <w:rFonts w:ascii="Times New Roman" w:hAnsi="Times New Roman"/>
          <w:sz w:val="28"/>
          <w:szCs w:val="28"/>
        </w:rPr>
      </w:pPr>
    </w:p>
    <w:p w:rsidR="00CA2803" w:rsidRDefault="00CA2803" w:rsidP="00CA2803">
      <w:pPr>
        <w:spacing w:after="0" w:line="240" w:lineRule="auto"/>
        <w:rPr>
          <w:rFonts w:ascii="Times New Roman" w:hAnsi="Times New Roman"/>
          <w:sz w:val="28"/>
          <w:szCs w:val="28"/>
        </w:rPr>
      </w:pPr>
      <w:r>
        <w:rPr>
          <w:rFonts w:ascii="Times New Roman" w:hAnsi="Times New Roman"/>
          <w:sz w:val="28"/>
          <w:szCs w:val="28"/>
        </w:rPr>
        <w:t xml:space="preserve">                                                          Рыбинск</w:t>
      </w:r>
    </w:p>
    <w:p w:rsidR="00CA2803" w:rsidRDefault="00CA2803" w:rsidP="00CA2803">
      <w:pPr>
        <w:spacing w:after="0" w:line="240" w:lineRule="auto"/>
        <w:rPr>
          <w:rFonts w:ascii="Times New Roman" w:hAnsi="Times New Roman"/>
          <w:sz w:val="28"/>
          <w:szCs w:val="28"/>
        </w:rPr>
      </w:pPr>
    </w:p>
    <w:p w:rsidR="00B94329" w:rsidRDefault="00B94329" w:rsidP="00CA2803">
      <w:pPr>
        <w:spacing w:after="0" w:line="240" w:lineRule="auto"/>
        <w:rPr>
          <w:rFonts w:ascii="Times New Roman" w:hAnsi="Times New Roman"/>
          <w:sz w:val="28"/>
          <w:szCs w:val="28"/>
        </w:rPr>
      </w:pPr>
    </w:p>
    <w:p w:rsidR="00B94329" w:rsidRDefault="00B94329" w:rsidP="00CA2803">
      <w:pPr>
        <w:spacing w:after="0" w:line="240" w:lineRule="auto"/>
        <w:rPr>
          <w:rFonts w:ascii="Times New Roman" w:hAnsi="Times New Roman"/>
          <w:sz w:val="28"/>
          <w:szCs w:val="28"/>
        </w:rPr>
      </w:pPr>
    </w:p>
    <w:p w:rsidR="00B94329" w:rsidRDefault="00B94329" w:rsidP="00CA2803">
      <w:pPr>
        <w:spacing w:after="0" w:line="240" w:lineRule="auto"/>
        <w:rPr>
          <w:rFonts w:ascii="Times New Roman" w:hAnsi="Times New Roman"/>
          <w:sz w:val="28"/>
          <w:szCs w:val="28"/>
        </w:rPr>
      </w:pPr>
    </w:p>
    <w:p w:rsidR="00CA2803" w:rsidRPr="009F4088" w:rsidRDefault="00CA2803" w:rsidP="00CA2803">
      <w:pPr>
        <w:spacing w:after="0" w:line="360" w:lineRule="auto"/>
        <w:ind w:firstLine="709"/>
        <w:jc w:val="center"/>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lastRenderedPageBreak/>
        <w:t>Пояснительная записка.</w:t>
      </w:r>
    </w:p>
    <w:p w:rsidR="00CA2803" w:rsidRPr="009F4088" w:rsidRDefault="00CA2803" w:rsidP="00CA2803">
      <w:pPr>
        <w:jc w:val="both"/>
        <w:rPr>
          <w:rFonts w:ascii="Times New Roman" w:hAnsi="Times New Roman"/>
          <w:bCs/>
          <w:sz w:val="28"/>
          <w:szCs w:val="28"/>
        </w:rPr>
      </w:pPr>
      <w:r w:rsidRPr="009F4088">
        <w:rPr>
          <w:rFonts w:ascii="Times New Roman" w:hAnsi="Times New Roman"/>
          <w:sz w:val="28"/>
          <w:szCs w:val="28"/>
        </w:rPr>
        <w:t xml:space="preserve">Программа  «Фитнес для укрепления здоровья» является модифицированной. За основу взята комплексная программа физического воспитания для 1-11 классов М.: Просвещение, 2012, авторы В.И. Лях, А.А. </w:t>
      </w:r>
      <w:proofErr w:type="spellStart"/>
      <w:r w:rsidRPr="009F4088">
        <w:rPr>
          <w:rFonts w:ascii="Times New Roman" w:hAnsi="Times New Roman"/>
          <w:sz w:val="28"/>
          <w:szCs w:val="28"/>
        </w:rPr>
        <w:t>Зданевич</w:t>
      </w:r>
      <w:proofErr w:type="spellEnd"/>
      <w:r w:rsidRPr="009F4088">
        <w:rPr>
          <w:rFonts w:ascii="Times New Roman" w:hAnsi="Times New Roman"/>
          <w:sz w:val="28"/>
          <w:szCs w:val="28"/>
        </w:rPr>
        <w:t xml:space="preserve">. </w:t>
      </w:r>
    </w:p>
    <w:p w:rsidR="00CA2803" w:rsidRPr="009F4088" w:rsidRDefault="00CA2803" w:rsidP="00CA2803">
      <w:pPr>
        <w:spacing w:after="0" w:line="360" w:lineRule="auto"/>
        <w:jc w:val="both"/>
        <w:rPr>
          <w:rFonts w:ascii="Times New Roman" w:hAnsi="Times New Roman"/>
          <w:color w:val="000000"/>
          <w:sz w:val="28"/>
          <w:szCs w:val="28"/>
        </w:rPr>
      </w:pPr>
      <w:r w:rsidRPr="009F4088">
        <w:rPr>
          <w:rFonts w:ascii="Times New Roman" w:hAnsi="Times New Roman"/>
          <w:b/>
          <w:color w:val="000000"/>
          <w:sz w:val="28"/>
          <w:szCs w:val="28"/>
        </w:rPr>
        <w:t xml:space="preserve">Фитнес – </w:t>
      </w:r>
      <w:r w:rsidRPr="009F4088">
        <w:rPr>
          <w:rFonts w:ascii="Times New Roman" w:hAnsi="Times New Roman"/>
          <w:color w:val="000000"/>
          <w:sz w:val="28"/>
          <w:szCs w:val="28"/>
        </w:rPr>
        <w:t>это вид двигательной активности, которая направлена на сохранение и укрепление здоровья, улучшение эмоционального состояния занимающихся, на повышение уровня общей физической подготовленности и комплексное развитие физических качеств</w:t>
      </w:r>
    </w:p>
    <w:p w:rsidR="00CA2803" w:rsidRPr="009F4088" w:rsidRDefault="00CA2803" w:rsidP="00CA2803">
      <w:pPr>
        <w:spacing w:after="0" w:line="360" w:lineRule="auto"/>
        <w:jc w:val="both"/>
        <w:rPr>
          <w:rFonts w:ascii="Times New Roman" w:hAnsi="Times New Roman"/>
          <w:color w:val="000000"/>
          <w:sz w:val="28"/>
          <w:szCs w:val="28"/>
        </w:rPr>
      </w:pPr>
      <w:proofErr w:type="gramStart"/>
      <w:r w:rsidRPr="009F4088">
        <w:rPr>
          <w:rFonts w:ascii="Times New Roman" w:hAnsi="Times New Roman"/>
          <w:color w:val="000000"/>
          <w:sz w:val="28"/>
          <w:szCs w:val="28"/>
        </w:rPr>
        <w:t>Программа «Фитнес для укрепления здоровья» носит спортивно-оздоровительную направленность и включает в себя:</w:t>
      </w:r>
      <w:r w:rsidR="00B94329">
        <w:rPr>
          <w:rFonts w:ascii="Times New Roman" w:hAnsi="Times New Roman"/>
          <w:color w:val="000000"/>
          <w:sz w:val="28"/>
          <w:szCs w:val="28"/>
        </w:rPr>
        <w:t xml:space="preserve"> </w:t>
      </w:r>
      <w:r w:rsidRPr="009F4088">
        <w:rPr>
          <w:rFonts w:ascii="Times New Roman" w:hAnsi="Times New Roman"/>
          <w:color w:val="000000"/>
          <w:sz w:val="28"/>
          <w:szCs w:val="28"/>
        </w:rPr>
        <w:t>теоретический раздел «Основы знаний о здоровом образе жизни», различные упражнения аэробной и силовой направленности, упражнения на гибкость, упражнения для развития быстроты и координации движений, упражнения с предметами, гимнастические упражнения, танцевальные упражнения, упражнения под музыку, упражнения и игры с мячом.</w:t>
      </w:r>
      <w:proofErr w:type="gramEnd"/>
    </w:p>
    <w:p w:rsidR="00CA2803" w:rsidRPr="009F4088" w:rsidRDefault="00CA2803" w:rsidP="00CA2803">
      <w:pPr>
        <w:suppressAutoHyphens/>
        <w:spacing w:after="0" w:line="240" w:lineRule="auto"/>
        <w:ind w:right="-284"/>
        <w:rPr>
          <w:rFonts w:ascii="Times New Roman" w:eastAsia="Times New Roman" w:hAnsi="Times New Roman"/>
          <w:b/>
          <w:sz w:val="28"/>
          <w:szCs w:val="28"/>
          <w:lang w:eastAsia="ar-SA"/>
        </w:rPr>
      </w:pPr>
      <w:bookmarkStart w:id="0" w:name="OLE_LINK2"/>
      <w:bookmarkStart w:id="1" w:name="OLE_LINK1"/>
      <w:r w:rsidRPr="009F4088">
        <w:rPr>
          <w:rFonts w:ascii="Times New Roman" w:eastAsia="Times New Roman" w:hAnsi="Times New Roman"/>
          <w:b/>
          <w:sz w:val="28"/>
          <w:szCs w:val="28"/>
          <w:lang w:eastAsia="ar-SA"/>
        </w:rPr>
        <w:t>Цель:</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xml:space="preserve">     Создание условий для полноценного физического развития и укрепления здоровья школьников посредством приобщения к регулярным занятиям физической культурой, формирование навыков здорового образа жизни.  </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p>
    <w:p w:rsidR="00CA2803" w:rsidRPr="009F4088" w:rsidRDefault="00CA2803" w:rsidP="00CA2803">
      <w:pPr>
        <w:suppressAutoHyphens/>
        <w:spacing w:after="0" w:line="240" w:lineRule="auto"/>
        <w:ind w:right="-284"/>
        <w:rPr>
          <w:rFonts w:ascii="Times New Roman" w:eastAsia="Times New Roman" w:hAnsi="Times New Roman"/>
          <w:b/>
          <w:sz w:val="28"/>
          <w:szCs w:val="28"/>
          <w:lang w:eastAsia="ar-SA"/>
        </w:rPr>
      </w:pPr>
      <w:r w:rsidRPr="009F4088">
        <w:rPr>
          <w:rFonts w:ascii="Times New Roman" w:eastAsia="Times New Roman" w:hAnsi="Times New Roman"/>
          <w:b/>
          <w:sz w:val="28"/>
          <w:szCs w:val="28"/>
          <w:lang w:eastAsia="ar-SA"/>
        </w:rPr>
        <w:t>Задачи:</w:t>
      </w:r>
    </w:p>
    <w:p w:rsidR="00CA2803" w:rsidRPr="009F4088" w:rsidRDefault="00CA2803" w:rsidP="00CA2803">
      <w:pPr>
        <w:numPr>
          <w:ilvl w:val="0"/>
          <w:numId w:val="1"/>
        </w:numPr>
        <w:suppressAutoHyphens/>
        <w:spacing w:after="0" w:line="240" w:lineRule="auto"/>
        <w:ind w:right="-284"/>
        <w:jc w:val="both"/>
        <w:rPr>
          <w:rFonts w:ascii="Times New Roman" w:eastAsia="Times New Roman" w:hAnsi="Times New Roman"/>
          <w:sz w:val="28"/>
          <w:szCs w:val="28"/>
          <w:u w:val="single"/>
          <w:lang w:eastAsia="ar-SA"/>
        </w:rPr>
      </w:pPr>
      <w:r w:rsidRPr="009F4088">
        <w:rPr>
          <w:rFonts w:ascii="Times New Roman" w:eastAsia="Times New Roman" w:hAnsi="Times New Roman"/>
          <w:sz w:val="28"/>
          <w:szCs w:val="28"/>
          <w:u w:val="single"/>
          <w:lang w:eastAsia="ar-SA"/>
        </w:rPr>
        <w:t>Образовательные:</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сформировать представление о здоровом образе жизни</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-углублять и дополнять знания, умения и навыки, получаемые учащимися на уроках физкультуры;</w:t>
      </w:r>
    </w:p>
    <w:p w:rsidR="00CA2803" w:rsidRPr="009F4088" w:rsidRDefault="00CA2803" w:rsidP="00CA2803">
      <w:pPr>
        <w:numPr>
          <w:ilvl w:val="0"/>
          <w:numId w:val="1"/>
        </w:numPr>
        <w:suppressAutoHyphens/>
        <w:spacing w:after="0" w:line="240" w:lineRule="auto"/>
        <w:ind w:right="-284"/>
        <w:jc w:val="both"/>
        <w:rPr>
          <w:rFonts w:ascii="Times New Roman" w:eastAsia="Times New Roman" w:hAnsi="Times New Roman"/>
          <w:sz w:val="28"/>
          <w:szCs w:val="28"/>
          <w:u w:val="single"/>
          <w:lang w:eastAsia="ar-SA"/>
        </w:rPr>
      </w:pPr>
      <w:r w:rsidRPr="009F4088">
        <w:rPr>
          <w:rFonts w:ascii="Times New Roman" w:eastAsia="Times New Roman" w:hAnsi="Times New Roman"/>
          <w:sz w:val="28"/>
          <w:szCs w:val="28"/>
          <w:u w:val="single"/>
          <w:lang w:eastAsia="ar-SA"/>
        </w:rPr>
        <w:t>Развивающие:</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xml:space="preserve">-   укреплять опорно-двигательный аппарат детей; </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способствовать разностороннему физическому развитию учащихся;</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укреплять здоровье, закаливать организм;</w:t>
      </w:r>
    </w:p>
    <w:p w:rsidR="00CA2803" w:rsidRPr="009F4088" w:rsidRDefault="00CA2803" w:rsidP="00CA2803">
      <w:pPr>
        <w:suppressAutoHyphens/>
        <w:spacing w:after="0" w:line="240" w:lineRule="auto"/>
        <w:ind w:right="-284"/>
        <w:jc w:val="both"/>
        <w:rPr>
          <w:rFonts w:ascii="Times New Roman" w:eastAsia="Times New Roman" w:hAnsi="Times New Roman"/>
          <w:i/>
          <w:sz w:val="28"/>
          <w:szCs w:val="28"/>
          <w:u w:val="single"/>
          <w:lang w:eastAsia="ar-SA"/>
        </w:rPr>
      </w:pPr>
      <w:r w:rsidRPr="009F4088">
        <w:rPr>
          <w:rFonts w:ascii="Times New Roman" w:eastAsia="Times New Roman" w:hAnsi="Times New Roman"/>
          <w:i/>
          <w:sz w:val="28"/>
          <w:szCs w:val="28"/>
          <w:lang w:eastAsia="ar-SA"/>
        </w:rPr>
        <w:t xml:space="preserve">3. </w:t>
      </w:r>
      <w:r w:rsidRPr="009F4088">
        <w:rPr>
          <w:rFonts w:ascii="Times New Roman" w:eastAsia="Times New Roman" w:hAnsi="Times New Roman"/>
          <w:sz w:val="28"/>
          <w:szCs w:val="28"/>
          <w:u w:val="single"/>
          <w:lang w:eastAsia="ar-SA"/>
        </w:rPr>
        <w:t>Воспитательные:</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формировать дружный, сплоченный коллектив, способный решать поставленные задачи, воспитывать культуру поведения;</w:t>
      </w:r>
    </w:p>
    <w:p w:rsidR="00CA2803" w:rsidRPr="009F4088" w:rsidRDefault="00CA2803" w:rsidP="00CA2803">
      <w:pPr>
        <w:suppressAutoHyphens/>
        <w:spacing w:after="0" w:line="240" w:lineRule="auto"/>
        <w:ind w:right="-284"/>
        <w:jc w:val="both"/>
        <w:rPr>
          <w:rFonts w:ascii="Times New Roman" w:eastAsia="Times New Roman" w:hAnsi="Times New Roman"/>
          <w:sz w:val="28"/>
          <w:szCs w:val="28"/>
          <w:lang w:eastAsia="ar-SA"/>
        </w:rPr>
      </w:pPr>
      <w:r w:rsidRPr="009F4088">
        <w:rPr>
          <w:rFonts w:ascii="Times New Roman" w:eastAsia="Times New Roman" w:hAnsi="Times New Roman"/>
          <w:sz w:val="28"/>
          <w:szCs w:val="28"/>
          <w:lang w:eastAsia="ar-SA"/>
        </w:rPr>
        <w:t>- прививать любовь и устойчивый интерес к систематическим занятиям физкультурой;</w:t>
      </w:r>
    </w:p>
    <w:p w:rsidR="00CA2803" w:rsidRPr="009F4088" w:rsidRDefault="00CA2803" w:rsidP="00CA2803">
      <w:pPr>
        <w:spacing w:after="0" w:line="360" w:lineRule="auto"/>
        <w:jc w:val="both"/>
        <w:rPr>
          <w:rFonts w:ascii="Times New Roman" w:hAnsi="Times New Roman"/>
          <w:sz w:val="28"/>
          <w:szCs w:val="28"/>
        </w:rPr>
      </w:pPr>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sz w:val="28"/>
          <w:szCs w:val="28"/>
          <w:lang w:eastAsia="ru-RU"/>
        </w:rPr>
        <w:t>Актуальность</w:t>
      </w:r>
      <w:r w:rsidRPr="009F4088">
        <w:rPr>
          <w:rFonts w:ascii="Times New Roman" w:eastAsia="Times New Roman" w:hAnsi="Times New Roman"/>
          <w:sz w:val="28"/>
          <w:szCs w:val="28"/>
          <w:lang w:eastAsia="ru-RU"/>
        </w:rPr>
        <w:t xml:space="preserve"> данной программы состоит в формировании здорового образа жизни ребёнка.  В результате занятий физическими упражнениями </w:t>
      </w:r>
      <w:r w:rsidRPr="009F4088">
        <w:rPr>
          <w:rFonts w:ascii="Times New Roman" w:eastAsia="Times New Roman" w:hAnsi="Times New Roman"/>
          <w:sz w:val="28"/>
          <w:szCs w:val="28"/>
          <w:lang w:eastAsia="ru-RU"/>
        </w:rPr>
        <w:lastRenderedPageBreak/>
        <w:t>закладывается фундамент его здоровья. Особое значение имеет формирование у детей культуры здоровья – понимания ценности своего здоровья и здорового образа жизни. Только осознание личностной ценности здоровья позволяет ребёнку понять, почему и чем опасны для него вредные привычки и продукты. Полученные знания дети смогут использовать на практике – научатся оценивать свой режим  с точки зрения соответствия требованиям здорового образа жизни, управлять своим поведением в различных ситуациях.</w:t>
      </w:r>
      <w:bookmarkEnd w:id="0"/>
      <w:bookmarkEnd w:id="1"/>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sz w:val="28"/>
          <w:szCs w:val="28"/>
          <w:lang w:eastAsia="ru-RU"/>
        </w:rPr>
        <w:t>Отличительными особенностями программы являются:</w:t>
      </w:r>
    </w:p>
    <w:p w:rsidR="00CA2803" w:rsidRPr="009F4088" w:rsidRDefault="00CA2803" w:rsidP="00CA2803">
      <w:pPr>
        <w:spacing w:after="0" w:line="360" w:lineRule="auto"/>
        <w:ind w:left="54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развитие мотивации к занятиям физическими упражнениями через</w:t>
      </w:r>
      <w:r w:rsidR="00B94329">
        <w:rPr>
          <w:rFonts w:ascii="Times New Roman" w:eastAsia="Times New Roman" w:hAnsi="Times New Roman"/>
          <w:sz w:val="28"/>
          <w:szCs w:val="28"/>
          <w:lang w:eastAsia="ru-RU"/>
        </w:rPr>
        <w:t xml:space="preserve"> </w:t>
      </w:r>
      <w:r w:rsidRPr="009F4088">
        <w:rPr>
          <w:rFonts w:ascii="Times New Roman" w:eastAsia="Times New Roman" w:hAnsi="Times New Roman"/>
          <w:sz w:val="28"/>
          <w:szCs w:val="28"/>
          <w:lang w:eastAsia="ru-RU"/>
        </w:rPr>
        <w:t>удовлетворение естественной  потребности ребёнка в движении и образовательные элементы креативной педагогики;</w:t>
      </w:r>
    </w:p>
    <w:p w:rsidR="00CA2803" w:rsidRPr="009F4088" w:rsidRDefault="00CA2803" w:rsidP="00CA2803">
      <w:pPr>
        <w:spacing w:after="0" w:line="360" w:lineRule="auto"/>
        <w:ind w:left="54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создание положительного эмоционального фона за счет использования игр и упражнений с мячом;</w:t>
      </w:r>
    </w:p>
    <w:p w:rsidR="00CA2803" w:rsidRPr="009F4088" w:rsidRDefault="00CA2803" w:rsidP="00CA2803">
      <w:pPr>
        <w:spacing w:after="0" w:line="360" w:lineRule="auto"/>
        <w:ind w:left="54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-организация возможности совместных занятий учащихся, имеющих разный уровень физического развития и физической подготовленности;</w:t>
      </w:r>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xml:space="preserve">        - использование на занятиях простейшего спортивного оборудования и инвентаря;</w:t>
      </w:r>
    </w:p>
    <w:p w:rsidR="00CA2803" w:rsidRPr="009F4088" w:rsidRDefault="00CA2803" w:rsidP="00CA2803">
      <w:pPr>
        <w:shd w:val="clear" w:color="auto" w:fill="FFFFFF"/>
        <w:spacing w:after="0" w:line="240" w:lineRule="auto"/>
        <w:ind w:right="365"/>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Возраст детей и сроки реализации программы:</w:t>
      </w:r>
    </w:p>
    <w:p w:rsidR="00CA2803" w:rsidRPr="009F4088" w:rsidRDefault="00CA2803" w:rsidP="00CA2803">
      <w:pPr>
        <w:shd w:val="clear" w:color="auto" w:fill="FFFFFF"/>
        <w:spacing w:after="0" w:line="240" w:lineRule="auto"/>
        <w:ind w:right="365"/>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Програ</w:t>
      </w:r>
      <w:r w:rsidR="00B94329">
        <w:rPr>
          <w:rFonts w:ascii="Times New Roman" w:eastAsia="Times New Roman" w:hAnsi="Times New Roman"/>
          <w:sz w:val="28"/>
          <w:szCs w:val="28"/>
          <w:lang w:eastAsia="ru-RU"/>
        </w:rPr>
        <w:t>мма составлена для учащихся 5 класса</w:t>
      </w:r>
      <w:r w:rsidRPr="009F4088">
        <w:rPr>
          <w:rFonts w:ascii="Times New Roman" w:eastAsia="Times New Roman" w:hAnsi="Times New Roman"/>
          <w:sz w:val="28"/>
          <w:szCs w:val="28"/>
          <w:lang w:eastAsia="ru-RU"/>
        </w:rPr>
        <w:t>. На изучение данной программы отводится 1 час в неделю, что составляет 34 часа в год.</w:t>
      </w:r>
    </w:p>
    <w:p w:rsidR="00CA2803" w:rsidRPr="009F4088" w:rsidRDefault="00CA2803" w:rsidP="00CA2803">
      <w:pPr>
        <w:shd w:val="clear" w:color="auto" w:fill="FFFFFF"/>
        <w:spacing w:after="0" w:line="240" w:lineRule="auto"/>
        <w:ind w:right="365"/>
        <w:rPr>
          <w:rFonts w:ascii="Times New Roman" w:eastAsia="Times New Roman" w:hAnsi="Times New Roman"/>
          <w:sz w:val="28"/>
          <w:szCs w:val="28"/>
          <w:lang w:eastAsia="ru-RU"/>
        </w:rPr>
      </w:pPr>
    </w:p>
    <w:p w:rsidR="00CA2803" w:rsidRPr="009F4088" w:rsidRDefault="00CA2803" w:rsidP="00CA2803">
      <w:pPr>
        <w:shd w:val="clear" w:color="auto" w:fill="FFFFFF"/>
        <w:spacing w:after="0" w:line="240" w:lineRule="auto"/>
        <w:ind w:right="365"/>
        <w:rPr>
          <w:rFonts w:ascii="Times New Roman" w:eastAsia="Times New Roman" w:hAnsi="Times New Roman"/>
          <w:sz w:val="28"/>
          <w:szCs w:val="28"/>
          <w:lang w:eastAsia="ru-RU"/>
        </w:rPr>
      </w:pPr>
      <w:r w:rsidRPr="009F4088">
        <w:rPr>
          <w:rFonts w:ascii="Times New Roman" w:eastAsia="Times New Roman" w:hAnsi="Times New Roman"/>
          <w:b/>
          <w:sz w:val="28"/>
          <w:szCs w:val="28"/>
          <w:lang w:eastAsia="ru-RU"/>
        </w:rPr>
        <w:t>Формы и режим занятий:</w:t>
      </w:r>
      <w:r w:rsidRPr="009F4088">
        <w:rPr>
          <w:rFonts w:ascii="Times New Roman" w:eastAsia="Times New Roman" w:hAnsi="Times New Roman"/>
          <w:sz w:val="28"/>
          <w:szCs w:val="28"/>
          <w:lang w:eastAsia="ru-RU"/>
        </w:rPr>
        <w:t xml:space="preserve"> групповые занятия продолжительностью 40 минут. Занятия проводятся в спортивном зале школы.</w:t>
      </w:r>
    </w:p>
    <w:p w:rsidR="00CA2803" w:rsidRPr="009F4088" w:rsidRDefault="00CA2803" w:rsidP="00CA2803">
      <w:pPr>
        <w:shd w:val="clear" w:color="auto" w:fill="FFFFFF"/>
        <w:spacing w:after="0" w:line="240" w:lineRule="auto"/>
        <w:ind w:right="365"/>
        <w:rPr>
          <w:rFonts w:ascii="Times New Roman" w:eastAsia="Times New Roman" w:hAnsi="Times New Roman"/>
          <w:sz w:val="28"/>
          <w:szCs w:val="28"/>
          <w:lang w:eastAsia="ru-RU"/>
        </w:rPr>
      </w:pPr>
    </w:p>
    <w:p w:rsidR="00CA2803" w:rsidRPr="009F4088" w:rsidRDefault="00CA2803" w:rsidP="00CA2803">
      <w:pPr>
        <w:shd w:val="clear" w:color="auto" w:fill="FFFFFF"/>
        <w:spacing w:after="0" w:line="240" w:lineRule="auto"/>
        <w:ind w:right="365"/>
        <w:rPr>
          <w:rFonts w:ascii="Times New Roman" w:eastAsia="Times New Roman" w:hAnsi="Times New Roman"/>
          <w:sz w:val="28"/>
          <w:szCs w:val="28"/>
          <w:lang w:eastAsia="ru-RU"/>
        </w:rPr>
      </w:pPr>
      <w:r w:rsidRPr="009F4088">
        <w:rPr>
          <w:rFonts w:ascii="Times New Roman" w:eastAsia="Times New Roman" w:hAnsi="Times New Roman"/>
          <w:b/>
          <w:sz w:val="28"/>
          <w:szCs w:val="28"/>
          <w:lang w:eastAsia="ru-RU"/>
        </w:rPr>
        <w:t>Формы контроля:</w:t>
      </w:r>
      <w:r w:rsidRPr="009F4088">
        <w:rPr>
          <w:rFonts w:ascii="Times New Roman" w:eastAsia="Times New Roman" w:hAnsi="Times New Roman"/>
          <w:sz w:val="28"/>
          <w:szCs w:val="28"/>
          <w:lang w:eastAsia="ru-RU"/>
        </w:rPr>
        <w:t xml:space="preserve"> на занятиях применяется визуальное наблюдение, измерение ЧСС, устный опрос учащихся, самоконтроль, тестирование.</w:t>
      </w:r>
    </w:p>
    <w:p w:rsidR="00CA2803" w:rsidRPr="009F4088" w:rsidRDefault="00CA2803" w:rsidP="00CA2803">
      <w:pPr>
        <w:shd w:val="clear" w:color="auto" w:fill="FFFFFF"/>
        <w:spacing w:after="0" w:line="240" w:lineRule="auto"/>
        <w:ind w:left="96" w:right="365" w:firstLine="612"/>
        <w:rPr>
          <w:rFonts w:ascii="Times New Roman" w:eastAsia="Times New Roman" w:hAnsi="Times New Roman"/>
          <w:sz w:val="28"/>
          <w:szCs w:val="28"/>
          <w:lang w:eastAsia="ru-RU"/>
        </w:rPr>
      </w:pPr>
    </w:p>
    <w:p w:rsidR="00CA2803" w:rsidRPr="009F4088" w:rsidRDefault="00CA2803" w:rsidP="00CA2803">
      <w:pPr>
        <w:shd w:val="clear" w:color="auto" w:fill="FFFFFF"/>
        <w:spacing w:after="0" w:line="240" w:lineRule="auto"/>
        <w:ind w:left="96" w:right="365" w:firstLine="612"/>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 xml:space="preserve">Личностные и </w:t>
      </w:r>
      <w:proofErr w:type="spellStart"/>
      <w:r w:rsidRPr="009F4088">
        <w:rPr>
          <w:rFonts w:ascii="Times New Roman" w:eastAsia="Times New Roman" w:hAnsi="Times New Roman"/>
          <w:b/>
          <w:sz w:val="28"/>
          <w:szCs w:val="28"/>
          <w:lang w:eastAsia="ru-RU"/>
        </w:rPr>
        <w:t>метапредметные</w:t>
      </w:r>
      <w:proofErr w:type="spellEnd"/>
      <w:r w:rsidRPr="009F4088">
        <w:rPr>
          <w:rFonts w:ascii="Times New Roman" w:eastAsia="Times New Roman" w:hAnsi="Times New Roman"/>
          <w:b/>
          <w:sz w:val="28"/>
          <w:szCs w:val="28"/>
          <w:lang w:eastAsia="ru-RU"/>
        </w:rPr>
        <w:t xml:space="preserve">  результаты обучения</w:t>
      </w:r>
    </w:p>
    <w:p w:rsidR="00CA2803" w:rsidRPr="009F4088" w:rsidRDefault="00CA2803" w:rsidP="00CA2803">
      <w:pPr>
        <w:tabs>
          <w:tab w:val="left" w:pos="0"/>
        </w:tabs>
        <w:spacing w:after="0" w:line="240" w:lineRule="auto"/>
        <w:ind w:firstLine="567"/>
        <w:jc w:val="both"/>
        <w:rPr>
          <w:rFonts w:ascii="Times New Roman" w:eastAsia="Times New Roman" w:hAnsi="Times New Roman"/>
          <w:i/>
          <w:sz w:val="28"/>
          <w:szCs w:val="28"/>
          <w:lang w:eastAsia="ru-RU"/>
        </w:rPr>
      </w:pPr>
      <w:r w:rsidRPr="009F4088">
        <w:rPr>
          <w:rFonts w:ascii="Times New Roman" w:eastAsia="Times New Roman" w:hAnsi="Times New Roman"/>
          <w:i/>
          <w:sz w:val="28"/>
          <w:szCs w:val="28"/>
          <w:lang w:eastAsia="ru-RU"/>
        </w:rPr>
        <w:t>Личностные:</w:t>
      </w:r>
    </w:p>
    <w:p w:rsidR="00CA2803" w:rsidRPr="009F4088" w:rsidRDefault="00CA2803" w:rsidP="00CA2803">
      <w:pPr>
        <w:autoSpaceDE w:val="0"/>
        <w:autoSpaceDN w:val="0"/>
        <w:adjustRightInd w:val="0"/>
        <w:spacing w:after="0" w:line="240" w:lineRule="auto"/>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xml:space="preserve">1) активно включаться в общение и взаимодействие со сверстниками на принципах уважения и доброжелательности;   </w:t>
      </w:r>
    </w:p>
    <w:p w:rsidR="00CA2803" w:rsidRPr="009F4088" w:rsidRDefault="00CA2803" w:rsidP="00CA2803">
      <w:pPr>
        <w:autoSpaceDE w:val="0"/>
        <w:autoSpaceDN w:val="0"/>
        <w:adjustRightInd w:val="0"/>
        <w:spacing w:after="0" w:line="240" w:lineRule="auto"/>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2) проявлять положительные качества личности и управлять</w:t>
      </w:r>
    </w:p>
    <w:p w:rsidR="00CA2803" w:rsidRPr="009F4088" w:rsidRDefault="00CA2803" w:rsidP="00CA2803">
      <w:pPr>
        <w:autoSpaceDE w:val="0"/>
        <w:autoSpaceDN w:val="0"/>
        <w:adjustRightInd w:val="0"/>
        <w:spacing w:after="0" w:line="240" w:lineRule="auto"/>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своими эмоциями в различных  ситуациях и условиях;</w:t>
      </w:r>
    </w:p>
    <w:p w:rsidR="00CA2803" w:rsidRPr="009F4088" w:rsidRDefault="00CA2803" w:rsidP="00CA2803">
      <w:pPr>
        <w:widowControl w:val="0"/>
        <w:tabs>
          <w:tab w:val="left" w:pos="0"/>
        </w:tabs>
        <w:suppressAutoHyphens/>
        <w:spacing w:after="0" w:line="240" w:lineRule="auto"/>
        <w:contextualSpacing/>
        <w:jc w:val="both"/>
        <w:rPr>
          <w:rFonts w:ascii="Times New Roman" w:eastAsia="Times New Roman" w:hAnsi="Times New Roman"/>
          <w:kern w:val="2"/>
          <w:sz w:val="28"/>
          <w:szCs w:val="28"/>
          <w:lang w:eastAsia="hi-IN" w:bidi="hi-IN"/>
        </w:rPr>
      </w:pPr>
      <w:r w:rsidRPr="009F4088">
        <w:rPr>
          <w:rFonts w:ascii="Times New Roman" w:eastAsia="Times New Roman" w:hAnsi="Times New Roman"/>
          <w:sz w:val="28"/>
          <w:szCs w:val="28"/>
          <w:lang w:eastAsia="ru-RU"/>
        </w:rPr>
        <w:t>3) проявлять дисциплинированность.</w:t>
      </w:r>
    </w:p>
    <w:p w:rsidR="00CA2803" w:rsidRPr="009F4088" w:rsidRDefault="00CA2803" w:rsidP="00CA2803">
      <w:pPr>
        <w:widowControl w:val="0"/>
        <w:tabs>
          <w:tab w:val="left" w:pos="0"/>
        </w:tabs>
        <w:suppressAutoHyphens/>
        <w:spacing w:after="0" w:line="240" w:lineRule="auto"/>
        <w:contextualSpacing/>
        <w:jc w:val="both"/>
        <w:rPr>
          <w:rFonts w:ascii="Times New Roman" w:eastAsia="Times New Roman" w:hAnsi="Times New Roman"/>
          <w:kern w:val="2"/>
          <w:sz w:val="28"/>
          <w:szCs w:val="28"/>
          <w:lang w:eastAsia="hi-IN" w:bidi="hi-IN"/>
        </w:rPr>
      </w:pPr>
    </w:p>
    <w:p w:rsidR="00CA2803" w:rsidRPr="009F4088" w:rsidRDefault="00CA2803" w:rsidP="00CA2803">
      <w:pPr>
        <w:widowControl w:val="0"/>
        <w:tabs>
          <w:tab w:val="left" w:pos="0"/>
        </w:tabs>
        <w:suppressAutoHyphens/>
        <w:spacing w:after="0" w:line="240" w:lineRule="auto"/>
        <w:ind w:left="720"/>
        <w:contextualSpacing/>
        <w:jc w:val="both"/>
        <w:rPr>
          <w:rFonts w:ascii="Times New Roman" w:eastAsia="Times New Roman" w:hAnsi="Times New Roman"/>
          <w:kern w:val="2"/>
          <w:sz w:val="28"/>
          <w:szCs w:val="28"/>
          <w:lang w:eastAsia="hi-IN" w:bidi="hi-IN"/>
        </w:rPr>
      </w:pPr>
      <w:proofErr w:type="spellStart"/>
      <w:r w:rsidRPr="009F4088">
        <w:rPr>
          <w:rFonts w:ascii="Times New Roman" w:eastAsia="Times New Roman" w:hAnsi="Times New Roman"/>
          <w:i/>
          <w:sz w:val="28"/>
          <w:szCs w:val="28"/>
          <w:lang w:eastAsia="ru-RU"/>
        </w:rPr>
        <w:lastRenderedPageBreak/>
        <w:t>Метапредметные</w:t>
      </w:r>
      <w:proofErr w:type="spellEnd"/>
      <w:r w:rsidRPr="009F4088">
        <w:rPr>
          <w:rFonts w:ascii="Times New Roman" w:eastAsia="Times New Roman" w:hAnsi="Times New Roman"/>
          <w:i/>
          <w:sz w:val="28"/>
          <w:szCs w:val="28"/>
          <w:lang w:eastAsia="ru-RU"/>
        </w:rPr>
        <w:t>:</w:t>
      </w:r>
    </w:p>
    <w:p w:rsidR="00CA2803" w:rsidRPr="009F4088" w:rsidRDefault="00CA2803" w:rsidP="00CA2803">
      <w:pPr>
        <w:autoSpaceDE w:val="0"/>
        <w:autoSpaceDN w:val="0"/>
        <w:adjustRightInd w:val="0"/>
        <w:spacing w:after="0" w:line="24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1)формирование умения планировать, контролировать свою деятельность с учетом требований ее безопасности;</w:t>
      </w:r>
    </w:p>
    <w:p w:rsidR="00CA2803" w:rsidRPr="009F4088" w:rsidRDefault="00CA2803" w:rsidP="00CA2803">
      <w:pPr>
        <w:autoSpaceDE w:val="0"/>
        <w:autoSpaceDN w:val="0"/>
        <w:adjustRightInd w:val="0"/>
        <w:spacing w:after="0" w:line="24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2)видеть красоту движений  в движениях и передвижениях человека;</w:t>
      </w:r>
    </w:p>
    <w:p w:rsidR="00CA2803" w:rsidRPr="009F4088" w:rsidRDefault="00CA2803" w:rsidP="00CA2803">
      <w:pPr>
        <w:widowControl w:val="0"/>
        <w:tabs>
          <w:tab w:val="left" w:pos="0"/>
        </w:tabs>
        <w:suppressAutoHyphens/>
        <w:spacing w:after="0" w:line="240" w:lineRule="auto"/>
        <w:rPr>
          <w:rFonts w:ascii="Times New Roman" w:eastAsia="Times New Roman" w:hAnsi="Times New Roman"/>
          <w:bCs/>
          <w:i/>
          <w:sz w:val="28"/>
          <w:szCs w:val="28"/>
          <w:lang w:eastAsia="ru-RU"/>
        </w:rPr>
      </w:pPr>
    </w:p>
    <w:p w:rsidR="00CA2803" w:rsidRPr="009F4088" w:rsidRDefault="00CA2803" w:rsidP="00CA2803">
      <w:pPr>
        <w:widowControl w:val="0"/>
        <w:tabs>
          <w:tab w:val="left" w:pos="0"/>
        </w:tabs>
        <w:suppressAutoHyphens/>
        <w:spacing w:after="0" w:line="240" w:lineRule="auto"/>
        <w:rPr>
          <w:rFonts w:ascii="Times New Roman" w:eastAsia="Times New Roman" w:hAnsi="Times New Roman"/>
          <w:bCs/>
          <w:i/>
          <w:sz w:val="28"/>
          <w:szCs w:val="28"/>
          <w:lang w:eastAsia="ru-RU"/>
        </w:rPr>
      </w:pPr>
      <w:r w:rsidRPr="009F4088">
        <w:rPr>
          <w:rFonts w:ascii="Times New Roman" w:eastAsia="Times New Roman" w:hAnsi="Times New Roman"/>
          <w:bCs/>
          <w:i/>
          <w:sz w:val="28"/>
          <w:szCs w:val="28"/>
          <w:lang w:eastAsia="ru-RU"/>
        </w:rPr>
        <w:t>Предметные:</w:t>
      </w:r>
    </w:p>
    <w:p w:rsidR="00CA2803" w:rsidRPr="009F4088" w:rsidRDefault="00CA2803" w:rsidP="00CA2803">
      <w:pPr>
        <w:widowControl w:val="0"/>
        <w:numPr>
          <w:ilvl w:val="0"/>
          <w:numId w:val="2"/>
        </w:numPr>
        <w:tabs>
          <w:tab w:val="left" w:pos="0"/>
        </w:tabs>
        <w:suppressAutoHyphens/>
        <w:spacing w:after="0" w:line="240" w:lineRule="auto"/>
        <w:contextualSpacing/>
        <w:rPr>
          <w:rFonts w:ascii="Times New Roman" w:eastAsia="Times New Roman" w:hAnsi="Times New Roman"/>
          <w:kern w:val="2"/>
          <w:sz w:val="28"/>
          <w:szCs w:val="28"/>
          <w:lang w:eastAsia="hi-IN" w:bidi="hi-IN"/>
        </w:rPr>
      </w:pPr>
      <w:r w:rsidRPr="009F4088">
        <w:rPr>
          <w:rFonts w:ascii="Times New Roman" w:eastAsia="Times New Roman" w:hAnsi="Times New Roman"/>
          <w:kern w:val="2"/>
          <w:sz w:val="28"/>
          <w:szCs w:val="28"/>
          <w:lang w:eastAsia="hi-IN" w:bidi="hi-IN"/>
        </w:rPr>
        <w:t>формирование представлений о значении физической культуры для укрепления здоровья</w:t>
      </w:r>
    </w:p>
    <w:p w:rsidR="00CA2803" w:rsidRPr="009F4088" w:rsidRDefault="00CA2803" w:rsidP="00B94329">
      <w:pPr>
        <w:widowControl w:val="0"/>
        <w:numPr>
          <w:ilvl w:val="0"/>
          <w:numId w:val="2"/>
        </w:numPr>
        <w:tabs>
          <w:tab w:val="left" w:pos="0"/>
        </w:tabs>
        <w:suppressAutoHyphens/>
        <w:spacing w:after="0" w:line="240" w:lineRule="auto"/>
        <w:contextualSpacing/>
        <w:rPr>
          <w:rFonts w:ascii="Times New Roman" w:eastAsia="Times New Roman" w:hAnsi="Times New Roman"/>
          <w:kern w:val="2"/>
          <w:sz w:val="28"/>
          <w:szCs w:val="28"/>
          <w:lang w:eastAsia="hi-IN" w:bidi="hi-IN"/>
        </w:rPr>
      </w:pPr>
      <w:r w:rsidRPr="009F4088">
        <w:rPr>
          <w:rFonts w:ascii="Times New Roman" w:eastAsia="Times New Roman" w:hAnsi="Times New Roman"/>
          <w:kern w:val="2"/>
          <w:sz w:val="28"/>
          <w:szCs w:val="28"/>
          <w:lang w:eastAsia="hi-IN" w:bidi="hi-IN"/>
        </w:rPr>
        <w:t xml:space="preserve">овладеть умениями организовывать </w:t>
      </w:r>
      <w:proofErr w:type="spellStart"/>
      <w:r w:rsidRPr="009F4088">
        <w:rPr>
          <w:rFonts w:ascii="Times New Roman" w:eastAsia="Times New Roman" w:hAnsi="Times New Roman"/>
          <w:kern w:val="2"/>
          <w:sz w:val="28"/>
          <w:szCs w:val="28"/>
          <w:lang w:eastAsia="hi-IN" w:bidi="hi-IN"/>
        </w:rPr>
        <w:t>здоровьесберегающую</w:t>
      </w:r>
      <w:proofErr w:type="spellEnd"/>
      <w:r w:rsidRPr="009F4088">
        <w:rPr>
          <w:rFonts w:ascii="Times New Roman" w:eastAsia="Times New Roman" w:hAnsi="Times New Roman"/>
          <w:kern w:val="2"/>
          <w:sz w:val="28"/>
          <w:szCs w:val="28"/>
          <w:lang w:eastAsia="hi-IN" w:bidi="hi-IN"/>
        </w:rPr>
        <w:t xml:space="preserve"> жизнедеятельност</w:t>
      </w:r>
      <w:proofErr w:type="gramStart"/>
      <w:r w:rsidRPr="009F4088">
        <w:rPr>
          <w:rFonts w:ascii="Times New Roman" w:eastAsia="Times New Roman" w:hAnsi="Times New Roman"/>
          <w:kern w:val="2"/>
          <w:sz w:val="28"/>
          <w:szCs w:val="28"/>
          <w:lang w:eastAsia="hi-IN" w:bidi="hi-IN"/>
        </w:rPr>
        <w:t>ь(</w:t>
      </w:r>
      <w:proofErr w:type="gramEnd"/>
      <w:r w:rsidRPr="009F4088">
        <w:rPr>
          <w:rFonts w:ascii="Times New Roman" w:eastAsia="Times New Roman" w:hAnsi="Times New Roman"/>
          <w:kern w:val="2"/>
          <w:sz w:val="28"/>
          <w:szCs w:val="28"/>
          <w:lang w:eastAsia="hi-IN" w:bidi="hi-IN"/>
        </w:rPr>
        <w:t>режим дня, утренняя зарядка, подвижные игры)</w:t>
      </w:r>
    </w:p>
    <w:p w:rsidR="00CA2803" w:rsidRPr="009F4088" w:rsidRDefault="00CA2803" w:rsidP="00B94329">
      <w:pPr>
        <w:spacing w:after="0" w:line="240" w:lineRule="auto"/>
        <w:jc w:val="both"/>
        <w:rPr>
          <w:rFonts w:ascii="Times New Roman" w:eastAsia="Times New Roman" w:hAnsi="Times New Roman"/>
          <w:kern w:val="2"/>
          <w:sz w:val="28"/>
          <w:szCs w:val="28"/>
          <w:lang w:eastAsia="hi-IN" w:bidi="hi-IN"/>
        </w:rPr>
      </w:pPr>
      <w:r w:rsidRPr="009F4088">
        <w:rPr>
          <w:rFonts w:ascii="Times New Roman" w:eastAsia="Times New Roman" w:hAnsi="Times New Roman"/>
          <w:kern w:val="2"/>
          <w:sz w:val="28"/>
          <w:szCs w:val="28"/>
          <w:lang w:eastAsia="hi-IN" w:bidi="hi-IN"/>
        </w:rPr>
        <w:t>формировать навык систематического наблюдения за своим физическим состоянием</w:t>
      </w:r>
    </w:p>
    <w:p w:rsidR="00CA2803" w:rsidRPr="009F4088" w:rsidRDefault="00CA2803" w:rsidP="00B94329">
      <w:pPr>
        <w:spacing w:after="0" w:line="240" w:lineRule="auto"/>
        <w:ind w:left="-567" w:firstLine="709"/>
        <w:jc w:val="both"/>
        <w:rPr>
          <w:rFonts w:ascii="Times New Roman" w:hAnsi="Times New Roman"/>
          <w:color w:val="FF0000"/>
          <w:sz w:val="28"/>
          <w:szCs w:val="28"/>
        </w:rPr>
      </w:pPr>
    </w:p>
    <w:p w:rsidR="00CA2803" w:rsidRPr="009F4088" w:rsidRDefault="00CA2803" w:rsidP="00CA2803">
      <w:pPr>
        <w:spacing w:after="0" w:line="240" w:lineRule="auto"/>
        <w:ind w:left="-567" w:firstLine="709"/>
        <w:jc w:val="both"/>
        <w:rPr>
          <w:rFonts w:ascii="Times New Roman" w:hAnsi="Times New Roman"/>
          <w:color w:val="FF0000"/>
          <w:sz w:val="28"/>
          <w:szCs w:val="28"/>
        </w:rPr>
      </w:pPr>
    </w:p>
    <w:p w:rsidR="00CA2803" w:rsidRPr="009F4088" w:rsidRDefault="00CA2803" w:rsidP="00CA2803">
      <w:pPr>
        <w:jc w:val="center"/>
        <w:rPr>
          <w:rFonts w:ascii="Times New Roman" w:hAnsi="Times New Roman"/>
          <w:b/>
          <w:sz w:val="28"/>
          <w:szCs w:val="28"/>
        </w:rPr>
      </w:pPr>
      <w:r w:rsidRPr="009F4088">
        <w:rPr>
          <w:rFonts w:ascii="Times New Roman" w:hAnsi="Times New Roman"/>
          <w:b/>
          <w:sz w:val="28"/>
          <w:szCs w:val="28"/>
        </w:rPr>
        <w:t xml:space="preserve">Образовательные </w:t>
      </w:r>
      <w:r w:rsidRPr="009F4088">
        <w:rPr>
          <w:rFonts w:ascii="Times New Roman" w:hAnsi="Times New Roman"/>
          <w:b/>
          <w:i/>
          <w:sz w:val="28"/>
          <w:szCs w:val="28"/>
        </w:rPr>
        <w:t>результаты внеурочной  деятельност</w:t>
      </w:r>
      <w:r w:rsidRPr="009F4088">
        <w:rPr>
          <w:rFonts w:ascii="Times New Roman" w:hAnsi="Times New Roman"/>
          <w:b/>
          <w:sz w:val="28"/>
          <w:szCs w:val="28"/>
        </w:rPr>
        <w:t>и</w:t>
      </w:r>
    </w:p>
    <w:p w:rsidR="00CA2803" w:rsidRPr="009F4088" w:rsidRDefault="00CA2803" w:rsidP="00CA2803">
      <w:pPr>
        <w:spacing w:after="0" w:line="240" w:lineRule="auto"/>
        <w:rPr>
          <w:rFonts w:ascii="Times New Roman" w:eastAsia="Times New Roman" w:hAnsi="Times New Roman"/>
          <w:i/>
          <w:sz w:val="28"/>
          <w:szCs w:val="28"/>
          <w:lang w:eastAsia="ru-RU"/>
        </w:rPr>
      </w:pPr>
      <w:r w:rsidRPr="009F4088">
        <w:rPr>
          <w:rFonts w:ascii="Times New Roman" w:eastAsia="Times New Roman" w:hAnsi="Times New Roman"/>
          <w:b/>
          <w:sz w:val="28"/>
          <w:szCs w:val="28"/>
          <w:lang w:eastAsia="ru-RU"/>
        </w:rPr>
        <w:t xml:space="preserve">1-УРОВЕНЬ </w:t>
      </w:r>
      <w:r w:rsidRPr="009F4088">
        <w:rPr>
          <w:rFonts w:ascii="Times New Roman" w:eastAsia="Times New Roman" w:hAnsi="Times New Roman"/>
          <w:sz w:val="28"/>
          <w:szCs w:val="28"/>
          <w:lang w:eastAsia="ru-RU"/>
        </w:rPr>
        <w:t xml:space="preserve">- </w:t>
      </w:r>
      <w:r w:rsidRPr="009F4088">
        <w:rPr>
          <w:rFonts w:ascii="Times New Roman" w:eastAsia="Times New Roman" w:hAnsi="Times New Roman"/>
          <w:i/>
          <w:sz w:val="28"/>
          <w:szCs w:val="28"/>
          <w:lang w:eastAsia="ru-RU"/>
        </w:rPr>
        <w:t>Приобретение школьниками знаний о  здоровом образе жизни, значении спорта в жизни человека, расширение кругозора.</w:t>
      </w:r>
      <w:r w:rsidR="00B94329">
        <w:rPr>
          <w:rFonts w:ascii="Times New Roman" w:eastAsia="Times New Roman" w:hAnsi="Times New Roman"/>
          <w:i/>
          <w:sz w:val="28"/>
          <w:szCs w:val="28"/>
          <w:lang w:eastAsia="ru-RU"/>
        </w:rPr>
        <w:t xml:space="preserve"> </w:t>
      </w:r>
      <w:r w:rsidRPr="009F4088">
        <w:rPr>
          <w:rFonts w:ascii="Times New Roman" w:eastAsia="Times New Roman" w:hAnsi="Times New Roman"/>
          <w:i/>
          <w:sz w:val="28"/>
          <w:szCs w:val="28"/>
          <w:lang w:eastAsia="ru-RU"/>
        </w:rPr>
        <w:t xml:space="preserve">Овладение умениями организовывать </w:t>
      </w:r>
      <w:proofErr w:type="spellStart"/>
      <w:r w:rsidRPr="009F4088">
        <w:rPr>
          <w:rFonts w:ascii="Times New Roman" w:eastAsia="Times New Roman" w:hAnsi="Times New Roman"/>
          <w:i/>
          <w:sz w:val="28"/>
          <w:szCs w:val="28"/>
          <w:lang w:eastAsia="ru-RU"/>
        </w:rPr>
        <w:t>здоровьесберегающую</w:t>
      </w:r>
      <w:proofErr w:type="spellEnd"/>
      <w:r w:rsidRPr="009F4088">
        <w:rPr>
          <w:rFonts w:ascii="Times New Roman" w:eastAsia="Times New Roman" w:hAnsi="Times New Roman"/>
          <w:i/>
          <w:sz w:val="28"/>
          <w:szCs w:val="28"/>
          <w:lang w:eastAsia="ru-RU"/>
        </w:rPr>
        <w:t xml:space="preserve"> жизнедеятельность (режим дня, утренняя гимнастика, оздоровительные мероприятия, подвижные игры). </w:t>
      </w:r>
      <w:r w:rsidRPr="009F4088">
        <w:rPr>
          <w:rFonts w:ascii="Times New Roman" w:eastAsia="Times New Roman" w:hAnsi="Times New Roman"/>
          <w:sz w:val="28"/>
          <w:szCs w:val="28"/>
          <w:lang w:eastAsia="ru-RU"/>
        </w:rPr>
        <w:t>Формой достижения результата можно считать – полученные знания о здоровом образе жизни.</w:t>
      </w:r>
    </w:p>
    <w:p w:rsidR="00CA2803" w:rsidRPr="009F4088" w:rsidRDefault="00CA2803" w:rsidP="00CA2803">
      <w:pPr>
        <w:spacing w:after="0" w:line="240" w:lineRule="auto"/>
        <w:rPr>
          <w:rFonts w:ascii="Times New Roman" w:eastAsia="Times New Roman" w:hAnsi="Times New Roman"/>
          <w:i/>
          <w:sz w:val="28"/>
          <w:szCs w:val="28"/>
          <w:lang w:eastAsia="ru-RU"/>
        </w:rPr>
      </w:pPr>
      <w:r w:rsidRPr="009F4088">
        <w:rPr>
          <w:rFonts w:ascii="Times New Roman" w:eastAsia="Times New Roman" w:hAnsi="Times New Roman"/>
          <w:b/>
          <w:sz w:val="28"/>
          <w:szCs w:val="28"/>
          <w:lang w:eastAsia="ru-RU"/>
        </w:rPr>
        <w:t xml:space="preserve">2-УРОВЕНЬ </w:t>
      </w:r>
      <w:proofErr w:type="gramStart"/>
      <w:r w:rsidRPr="009F4088">
        <w:rPr>
          <w:rFonts w:ascii="Times New Roman" w:eastAsia="Times New Roman" w:hAnsi="Times New Roman"/>
          <w:b/>
          <w:sz w:val="28"/>
          <w:szCs w:val="28"/>
          <w:lang w:eastAsia="ru-RU"/>
        </w:rPr>
        <w:t>-</w:t>
      </w:r>
      <w:r w:rsidRPr="009F4088">
        <w:rPr>
          <w:rFonts w:ascii="Times New Roman" w:eastAsia="Times New Roman" w:hAnsi="Times New Roman"/>
          <w:i/>
          <w:sz w:val="28"/>
          <w:szCs w:val="28"/>
          <w:lang w:eastAsia="ru-RU"/>
        </w:rPr>
        <w:t>Ф</w:t>
      </w:r>
      <w:proofErr w:type="gramEnd"/>
      <w:r w:rsidRPr="009F4088">
        <w:rPr>
          <w:rFonts w:ascii="Times New Roman" w:eastAsia="Times New Roman" w:hAnsi="Times New Roman"/>
          <w:i/>
          <w:sz w:val="28"/>
          <w:szCs w:val="28"/>
          <w:lang w:eastAsia="ru-RU"/>
        </w:rPr>
        <w:t xml:space="preserve">ормирование ценностного отношения к здоровому образу жизни, навыка систематического наблюдения за своим физическим состоянием, данными мониторинга, толерантного отношения к  учащимся. </w:t>
      </w:r>
    </w:p>
    <w:p w:rsidR="00CA2803" w:rsidRPr="009F4088" w:rsidRDefault="00CA2803" w:rsidP="00CA2803">
      <w:pPr>
        <w:spacing w:after="0" w:line="240" w:lineRule="auto"/>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xml:space="preserve">Формой достижения результата можно считать </w:t>
      </w:r>
      <w:proofErr w:type="gramStart"/>
      <w:r w:rsidRPr="009F4088">
        <w:rPr>
          <w:rFonts w:ascii="Times New Roman" w:eastAsia="Times New Roman" w:hAnsi="Times New Roman"/>
          <w:sz w:val="28"/>
          <w:szCs w:val="28"/>
          <w:lang w:eastAsia="ru-RU"/>
        </w:rPr>
        <w:t>–в</w:t>
      </w:r>
      <w:proofErr w:type="gramEnd"/>
      <w:r w:rsidRPr="009F4088">
        <w:rPr>
          <w:rFonts w:ascii="Times New Roman" w:eastAsia="Times New Roman" w:hAnsi="Times New Roman"/>
          <w:sz w:val="28"/>
          <w:szCs w:val="28"/>
          <w:lang w:eastAsia="ru-RU"/>
        </w:rPr>
        <w:t>ыполнение правил здорового образа жизни, создание эмоционально-окрашенной и дружеской среды внутри коллектива школьников.</w:t>
      </w:r>
    </w:p>
    <w:p w:rsidR="00CA2803" w:rsidRPr="009F4088" w:rsidRDefault="00CA2803" w:rsidP="00CA2803">
      <w:pPr>
        <w:spacing w:after="0" w:line="240" w:lineRule="auto"/>
        <w:rPr>
          <w:rFonts w:ascii="Times New Roman" w:eastAsia="Times New Roman" w:hAnsi="Times New Roman"/>
          <w:sz w:val="28"/>
          <w:szCs w:val="28"/>
          <w:lang w:eastAsia="ru-RU"/>
        </w:rPr>
      </w:pPr>
      <w:r w:rsidRPr="009F4088">
        <w:rPr>
          <w:rFonts w:ascii="Times New Roman" w:eastAsia="Times New Roman" w:hAnsi="Times New Roman"/>
          <w:b/>
          <w:sz w:val="28"/>
          <w:szCs w:val="28"/>
          <w:lang w:eastAsia="ru-RU"/>
        </w:rPr>
        <w:t xml:space="preserve"> 3-УРОВЕНЬ-</w:t>
      </w:r>
      <w:r w:rsidRPr="009F4088">
        <w:rPr>
          <w:rFonts w:ascii="Times New Roman" w:eastAsia="Times New Roman" w:hAnsi="Times New Roman"/>
          <w:i/>
          <w:sz w:val="28"/>
          <w:szCs w:val="28"/>
          <w:lang w:eastAsia="ru-RU"/>
        </w:rPr>
        <w:t>Самостоятельная организация и проведение занятий.</w:t>
      </w:r>
      <w:r w:rsidRPr="009F4088">
        <w:rPr>
          <w:rFonts w:ascii="Times New Roman" w:eastAsia="Times New Roman" w:hAnsi="Times New Roman"/>
          <w:sz w:val="28"/>
          <w:szCs w:val="28"/>
          <w:lang w:eastAsia="ru-RU"/>
        </w:rPr>
        <w:t xml:space="preserve"> Формой достижения результата можно считать – самостоятельное  и в группах составление и проведение комплексов упражнений для развития физических качеств и для профилактики нарушения осанки и укрепления свода стопы, самостоятельное выполнение дома комплексов упражнений профилактической, коррекционной и развивающей направленности.</w:t>
      </w:r>
    </w:p>
    <w:p w:rsidR="00CA2803" w:rsidRPr="009F4088" w:rsidRDefault="00CA2803" w:rsidP="00CA2803">
      <w:pPr>
        <w:spacing w:after="0" w:line="240" w:lineRule="auto"/>
        <w:rPr>
          <w:rFonts w:ascii="Times New Roman" w:eastAsia="Times New Roman" w:hAnsi="Times New Roman"/>
          <w:sz w:val="28"/>
          <w:szCs w:val="28"/>
          <w:lang w:eastAsia="ru-RU"/>
        </w:rPr>
      </w:pPr>
    </w:p>
    <w:p w:rsidR="00CA2803" w:rsidRPr="009F4088" w:rsidRDefault="00CA2803" w:rsidP="00CA2803">
      <w:pPr>
        <w:spacing w:after="0" w:line="240" w:lineRule="auto"/>
        <w:ind w:left="1080"/>
        <w:rPr>
          <w:rFonts w:ascii="Times New Roman" w:eastAsia="Times New Roman" w:hAnsi="Times New Roman"/>
          <w:sz w:val="28"/>
          <w:szCs w:val="28"/>
          <w:lang w:eastAsia="ru-RU"/>
        </w:rPr>
      </w:pPr>
    </w:p>
    <w:p w:rsidR="00CA2803" w:rsidRPr="009F4088" w:rsidRDefault="00CA2803" w:rsidP="00CA2803">
      <w:pPr>
        <w:spacing w:after="0" w:line="360" w:lineRule="auto"/>
        <w:contextualSpacing/>
        <w:jc w:val="both"/>
        <w:rPr>
          <w:rFonts w:ascii="Times New Roman" w:hAnsi="Times New Roman"/>
          <w:b/>
          <w:bCs/>
          <w:iCs/>
          <w:sz w:val="28"/>
          <w:szCs w:val="28"/>
        </w:rPr>
      </w:pPr>
      <w:r w:rsidRPr="009F4088">
        <w:rPr>
          <w:rFonts w:ascii="Times New Roman" w:hAnsi="Times New Roman"/>
          <w:b/>
          <w:bCs/>
          <w:iCs/>
          <w:sz w:val="28"/>
          <w:szCs w:val="28"/>
        </w:rPr>
        <w:t>Ожидаемый результат</w:t>
      </w:r>
    </w:p>
    <w:p w:rsidR="00CA2803" w:rsidRPr="009F4088" w:rsidRDefault="00CA2803" w:rsidP="00CA2803">
      <w:pPr>
        <w:spacing w:after="0" w:line="360" w:lineRule="auto"/>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По окончании прохождения программы  учащиеся научатся:</w:t>
      </w:r>
    </w:p>
    <w:p w:rsidR="00CA2803" w:rsidRPr="009F4088" w:rsidRDefault="00CA2803" w:rsidP="00CA2803">
      <w:pPr>
        <w:numPr>
          <w:ilvl w:val="0"/>
          <w:numId w:val="3"/>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общаться со сверстниками  на принципах взаимоуважения и взаимопомощи, дружбы и толерантности; управлять эмоциями при общении со сверстниками и взрослыми;</w:t>
      </w:r>
    </w:p>
    <w:p w:rsidR="00CA2803" w:rsidRPr="009F4088" w:rsidRDefault="00CA2803" w:rsidP="00CA2803">
      <w:pPr>
        <w:numPr>
          <w:ilvl w:val="0"/>
          <w:numId w:val="3"/>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бережно относиться к своему телу,  нравственному и физическому здоровью;</w:t>
      </w:r>
    </w:p>
    <w:p w:rsidR="00CA2803" w:rsidRPr="009F4088" w:rsidRDefault="00CA2803" w:rsidP="00CA2803">
      <w:pPr>
        <w:numPr>
          <w:ilvl w:val="0"/>
          <w:numId w:val="3"/>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lastRenderedPageBreak/>
        <w:t>соблюдать гигиенические правила по уходу за собственным телом;  правильно дышать, делать дыхательную зарядку, тренировать силу выдоха;</w:t>
      </w:r>
    </w:p>
    <w:p w:rsidR="00CA2803" w:rsidRPr="009F4088" w:rsidRDefault="00CA2803" w:rsidP="00CA2803">
      <w:pPr>
        <w:numPr>
          <w:ilvl w:val="0"/>
          <w:numId w:val="3"/>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выполнять простейшие процедуры закаливания с учётом  правил закаливания организма;</w:t>
      </w:r>
    </w:p>
    <w:p w:rsidR="00CA2803" w:rsidRPr="009F4088" w:rsidRDefault="00CA2803" w:rsidP="00CA2803">
      <w:pPr>
        <w:numPr>
          <w:ilvl w:val="0"/>
          <w:numId w:val="3"/>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выполнять упражнения для укрепления мышц свода стопы и профилактики плоскостопия</w:t>
      </w:r>
    </w:p>
    <w:p w:rsidR="00CA2803" w:rsidRPr="009F4088" w:rsidRDefault="00CA2803" w:rsidP="00CA2803">
      <w:pPr>
        <w:numPr>
          <w:ilvl w:val="0"/>
          <w:numId w:val="4"/>
        </w:numPr>
        <w:spacing w:after="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находить свой пульс и подсчитывать его;</w:t>
      </w:r>
    </w:p>
    <w:p w:rsidR="00CA2803" w:rsidRPr="009F4088" w:rsidRDefault="00CA2803" w:rsidP="00CA2803">
      <w:pPr>
        <w:spacing w:after="0" w:line="360" w:lineRule="auto"/>
        <w:ind w:left="709"/>
        <w:jc w:val="both"/>
        <w:rPr>
          <w:rFonts w:ascii="Times New Roman" w:hAnsi="Times New Roman"/>
          <w:sz w:val="28"/>
          <w:szCs w:val="28"/>
        </w:rPr>
      </w:pPr>
    </w:p>
    <w:p w:rsidR="00CA2803" w:rsidRPr="009F4088" w:rsidRDefault="00CA2803" w:rsidP="00CA2803">
      <w:pPr>
        <w:spacing w:after="0" w:line="360" w:lineRule="auto"/>
        <w:ind w:left="709"/>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 xml:space="preserve">Содержание программы: </w:t>
      </w:r>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Программа «Фитнес для укрепления здоровья» содержит разделы: основы знаний о здоровом образе жизни, физическое совершенствование, профилактические и коррекционные упражнения, упражнения и игры с мячом.</w:t>
      </w:r>
    </w:p>
    <w:p w:rsidR="00CA2803" w:rsidRPr="009F4088" w:rsidRDefault="00CA2803" w:rsidP="00CA2803">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Основы знаний о здоровом образе жизни</w:t>
      </w:r>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 xml:space="preserve">Раздел «Основы знаний о здоровом образе жизни» содержит знания о человеке, его здоровье, психическом и  физическом развитии, правилах личной гигиены и закаливания, приёмах самоконтроля. </w:t>
      </w:r>
    </w:p>
    <w:p w:rsidR="00CA2803" w:rsidRPr="009F4088" w:rsidRDefault="00CA2803" w:rsidP="00CA2803">
      <w:pPr>
        <w:spacing w:after="0" w:line="360" w:lineRule="auto"/>
        <w:jc w:val="both"/>
        <w:outlineLvl w:val="0"/>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Физическое совершенствование.</w:t>
      </w:r>
    </w:p>
    <w:p w:rsidR="00CA2803" w:rsidRPr="009F4088" w:rsidRDefault="00CA2803" w:rsidP="00CA2803">
      <w:pPr>
        <w:spacing w:after="0" w:line="360" w:lineRule="auto"/>
        <w:jc w:val="both"/>
        <w:outlineLvl w:val="0"/>
        <w:rPr>
          <w:rFonts w:ascii="Times New Roman" w:eastAsia="Times New Roman" w:hAnsi="Times New Roman"/>
          <w:sz w:val="28"/>
          <w:szCs w:val="28"/>
          <w:lang w:eastAsia="ru-RU"/>
        </w:rPr>
      </w:pPr>
      <w:proofErr w:type="gramStart"/>
      <w:r w:rsidRPr="009F4088">
        <w:rPr>
          <w:rFonts w:ascii="Times New Roman" w:eastAsia="Times New Roman" w:hAnsi="Times New Roman"/>
          <w:sz w:val="28"/>
          <w:szCs w:val="28"/>
          <w:lang w:eastAsia="ru-RU"/>
        </w:rPr>
        <w:t xml:space="preserve">Общеразвивающие упражнения без предметов,   с мячом (резиновым, волейбольным, баскетбольным), с гимнастической палкой,  с гантелями, со  скакалкой, с набивным мячом,  на гимнастической скамейке, на шведской стенке, лежа на гимнастических матах, упражнения на силу мышц рук, ног, спины, пресса, упражнения для развития быстроты, гибкости, координации, ОРУ под музыку, элементы ритмической гимнастики, </w:t>
      </w:r>
      <w:proofErr w:type="spellStart"/>
      <w:r w:rsidRPr="009F4088">
        <w:rPr>
          <w:rFonts w:ascii="Times New Roman" w:eastAsia="Times New Roman" w:hAnsi="Times New Roman"/>
          <w:sz w:val="28"/>
          <w:szCs w:val="28"/>
          <w:lang w:eastAsia="ru-RU"/>
        </w:rPr>
        <w:t>фитбол-гимнастика</w:t>
      </w:r>
      <w:proofErr w:type="spellEnd"/>
      <w:r w:rsidRPr="009F4088">
        <w:rPr>
          <w:rFonts w:ascii="Times New Roman" w:eastAsia="Times New Roman" w:hAnsi="Times New Roman"/>
          <w:sz w:val="28"/>
          <w:szCs w:val="28"/>
          <w:lang w:eastAsia="ru-RU"/>
        </w:rPr>
        <w:t xml:space="preserve">, </w:t>
      </w:r>
      <w:proofErr w:type="spellStart"/>
      <w:r w:rsidRPr="009F4088">
        <w:rPr>
          <w:rFonts w:ascii="Times New Roman" w:eastAsia="Times New Roman" w:hAnsi="Times New Roman"/>
          <w:sz w:val="28"/>
          <w:szCs w:val="28"/>
          <w:lang w:eastAsia="ru-RU"/>
        </w:rPr>
        <w:t>стретчинг</w:t>
      </w:r>
      <w:proofErr w:type="spellEnd"/>
      <w:r w:rsidRPr="009F4088">
        <w:rPr>
          <w:rFonts w:ascii="Times New Roman" w:eastAsia="Times New Roman" w:hAnsi="Times New Roman"/>
          <w:sz w:val="28"/>
          <w:szCs w:val="28"/>
          <w:lang w:eastAsia="ru-RU"/>
        </w:rPr>
        <w:t>.</w:t>
      </w:r>
      <w:proofErr w:type="gramEnd"/>
    </w:p>
    <w:p w:rsidR="00CA2803" w:rsidRPr="009F4088" w:rsidRDefault="00CA2803" w:rsidP="00CA2803">
      <w:pPr>
        <w:spacing w:after="0" w:line="360" w:lineRule="auto"/>
        <w:jc w:val="both"/>
        <w:outlineLvl w:val="0"/>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Профилактические и коррекционные упражнения.</w:t>
      </w:r>
    </w:p>
    <w:p w:rsidR="00CA2803" w:rsidRPr="009F4088" w:rsidRDefault="00CA2803" w:rsidP="00CA2803">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Упражнения для формирования правильной осанки, упражнениядля укрепления свода стопы, дыхательная гимнастика, гимнастика с элементами йоги, упражнения на расслабление, комплексы упражнений для глаз.</w:t>
      </w:r>
    </w:p>
    <w:p w:rsidR="00B94329" w:rsidRPr="009F4088" w:rsidRDefault="00B94329" w:rsidP="00B94329">
      <w:pPr>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 xml:space="preserve">Игры и упражнения с мячом: </w:t>
      </w:r>
    </w:p>
    <w:p w:rsidR="00B94329" w:rsidRPr="009F4088" w:rsidRDefault="00B94329" w:rsidP="00B94329">
      <w:pPr>
        <w:ind w:left="360"/>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lastRenderedPageBreak/>
        <w:t xml:space="preserve">«Школа мяча», ловля и передача мяча в парах, в тройках, на месте и в движении, элементы баскетбола: ведение мяча на месте и в движении, броски мяча от груди, из-за головы, одной рукой от плеча, броски мяча в кольцо, элементы </w:t>
      </w:r>
      <w:proofErr w:type="spellStart"/>
      <w:r w:rsidRPr="009F4088">
        <w:rPr>
          <w:rFonts w:ascii="Times New Roman" w:eastAsia="Times New Roman" w:hAnsi="Times New Roman"/>
          <w:sz w:val="28"/>
          <w:szCs w:val="28"/>
          <w:lang w:eastAsia="ru-RU"/>
        </w:rPr>
        <w:t>волейбола</w:t>
      </w:r>
      <w:proofErr w:type="gramStart"/>
      <w:r w:rsidRPr="009F4088">
        <w:rPr>
          <w:rFonts w:ascii="Times New Roman" w:eastAsia="Times New Roman" w:hAnsi="Times New Roman"/>
          <w:sz w:val="28"/>
          <w:szCs w:val="28"/>
          <w:lang w:eastAsia="ru-RU"/>
        </w:rPr>
        <w:t>:с</w:t>
      </w:r>
      <w:proofErr w:type="gramEnd"/>
      <w:r w:rsidRPr="009F4088">
        <w:rPr>
          <w:rFonts w:ascii="Times New Roman" w:eastAsia="Times New Roman" w:hAnsi="Times New Roman"/>
          <w:sz w:val="28"/>
          <w:szCs w:val="28"/>
          <w:lang w:eastAsia="ru-RU"/>
        </w:rPr>
        <w:t>тойки</w:t>
      </w:r>
      <w:proofErr w:type="spellEnd"/>
      <w:r w:rsidRPr="009F4088">
        <w:rPr>
          <w:rFonts w:ascii="Times New Roman" w:eastAsia="Times New Roman" w:hAnsi="Times New Roman"/>
          <w:sz w:val="28"/>
          <w:szCs w:val="28"/>
          <w:lang w:eastAsia="ru-RU"/>
        </w:rPr>
        <w:t xml:space="preserve"> и передвижения, верхняя и нижняя передача мяча, верхняя и нижняя подача, подвижные и спортивные игры с мячом:«Гонка мячей», «Мяч – капитану»</w:t>
      </w:r>
      <w:proofErr w:type="gramStart"/>
      <w:r w:rsidRPr="009F4088">
        <w:rPr>
          <w:rFonts w:ascii="Times New Roman" w:eastAsia="Times New Roman" w:hAnsi="Times New Roman"/>
          <w:sz w:val="28"/>
          <w:szCs w:val="28"/>
          <w:lang w:eastAsia="ru-RU"/>
        </w:rPr>
        <w:t>,«</w:t>
      </w:r>
      <w:proofErr w:type="gramEnd"/>
      <w:r w:rsidRPr="009F4088">
        <w:rPr>
          <w:rFonts w:ascii="Times New Roman" w:eastAsia="Times New Roman" w:hAnsi="Times New Roman"/>
          <w:sz w:val="28"/>
          <w:szCs w:val="28"/>
          <w:lang w:eastAsia="ru-RU"/>
        </w:rPr>
        <w:t>Белки-собачки», «Лови-бросай», «Горячая картошка», «Лови - не лови», «Самый меткий», «Попади в кольцо», «Хвост дракона», «</w:t>
      </w:r>
      <w:proofErr w:type="spellStart"/>
      <w:r w:rsidRPr="009F4088">
        <w:rPr>
          <w:rFonts w:ascii="Times New Roman" w:eastAsia="Times New Roman" w:hAnsi="Times New Roman"/>
          <w:sz w:val="28"/>
          <w:szCs w:val="28"/>
          <w:lang w:eastAsia="ru-RU"/>
        </w:rPr>
        <w:t>Ловишки</w:t>
      </w:r>
      <w:proofErr w:type="spellEnd"/>
      <w:r w:rsidRPr="009F4088">
        <w:rPr>
          <w:rFonts w:ascii="Times New Roman" w:eastAsia="Times New Roman" w:hAnsi="Times New Roman"/>
          <w:sz w:val="28"/>
          <w:szCs w:val="28"/>
          <w:lang w:eastAsia="ru-RU"/>
        </w:rPr>
        <w:t xml:space="preserve"> с мячом», «Охотники и утки», «</w:t>
      </w:r>
      <w:proofErr w:type="spellStart"/>
      <w:r w:rsidRPr="009F4088">
        <w:rPr>
          <w:rFonts w:ascii="Times New Roman" w:eastAsia="Times New Roman" w:hAnsi="Times New Roman"/>
          <w:sz w:val="28"/>
          <w:szCs w:val="28"/>
          <w:lang w:eastAsia="ru-RU"/>
        </w:rPr>
        <w:t>Вышибаловка</w:t>
      </w:r>
      <w:proofErr w:type="spellEnd"/>
      <w:r w:rsidRPr="009F4088">
        <w:rPr>
          <w:rFonts w:ascii="Times New Roman" w:eastAsia="Times New Roman" w:hAnsi="Times New Roman"/>
          <w:sz w:val="28"/>
          <w:szCs w:val="28"/>
          <w:lang w:eastAsia="ru-RU"/>
        </w:rPr>
        <w:t>», «Перестрелка», «Десять передач», эстафеты с мячом, пионербол, мини-баскетбол, волейбол.</w:t>
      </w:r>
    </w:p>
    <w:p w:rsidR="00CA2803" w:rsidRPr="009F4088" w:rsidRDefault="00CA2803" w:rsidP="00CA2803">
      <w:pPr>
        <w:spacing w:after="0" w:line="360" w:lineRule="auto"/>
        <w:jc w:val="both"/>
        <w:rPr>
          <w:rFonts w:ascii="Times New Roman" w:eastAsia="Times New Roman" w:hAnsi="Times New Roman"/>
          <w:sz w:val="28"/>
          <w:szCs w:val="28"/>
          <w:lang w:eastAsia="ru-RU"/>
        </w:rPr>
      </w:pPr>
    </w:p>
    <w:p w:rsidR="00CA2803" w:rsidRPr="009F4088" w:rsidRDefault="00CA2803" w:rsidP="00CA2803">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Учебно-тематическое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4185"/>
        <w:gridCol w:w="1559"/>
      </w:tblGrid>
      <w:tr w:rsidR="00B94329" w:rsidRPr="009F4088" w:rsidTr="009F4088">
        <w:trPr>
          <w:trHeight w:val="240"/>
        </w:trPr>
        <w:tc>
          <w:tcPr>
            <w:tcW w:w="601" w:type="dxa"/>
            <w:tcBorders>
              <w:top w:val="single" w:sz="4" w:space="0" w:color="000000"/>
              <w:left w:val="single" w:sz="4" w:space="0" w:color="000000"/>
              <w:bottom w:val="single" w:sz="4" w:space="0" w:color="000000"/>
              <w:right w:val="single" w:sz="4" w:space="0" w:color="000000"/>
            </w:tcBorders>
            <w:vAlign w:val="center"/>
            <w:hideMark/>
          </w:tcPr>
          <w:p w:rsidR="00B94329" w:rsidRPr="009F4088" w:rsidRDefault="00B94329">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w:t>
            </w:r>
          </w:p>
        </w:tc>
        <w:tc>
          <w:tcPr>
            <w:tcW w:w="4185" w:type="dxa"/>
            <w:tcBorders>
              <w:top w:val="single" w:sz="4" w:space="0" w:color="000000"/>
              <w:left w:val="single" w:sz="4" w:space="0" w:color="000000"/>
              <w:bottom w:val="single" w:sz="4" w:space="0" w:color="000000"/>
              <w:right w:val="single" w:sz="4" w:space="0" w:color="000000"/>
            </w:tcBorders>
            <w:vAlign w:val="center"/>
            <w:hideMark/>
          </w:tcPr>
          <w:p w:rsidR="00B94329" w:rsidRPr="009F4088" w:rsidRDefault="00B94329">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Наименование раздела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4329" w:rsidRPr="009F4088" w:rsidRDefault="00B94329">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5 класс</w:t>
            </w:r>
          </w:p>
        </w:tc>
      </w:tr>
      <w:tr w:rsidR="00B94329" w:rsidRPr="009F4088" w:rsidTr="009F4088">
        <w:tc>
          <w:tcPr>
            <w:tcW w:w="601"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bCs/>
                <w:sz w:val="28"/>
                <w:szCs w:val="28"/>
                <w:lang w:val="en-US" w:eastAsia="ru-RU"/>
              </w:rPr>
              <w:t>1.</w:t>
            </w:r>
          </w:p>
        </w:tc>
        <w:tc>
          <w:tcPr>
            <w:tcW w:w="4185"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Cs/>
                <w:sz w:val="28"/>
                <w:szCs w:val="28"/>
                <w:lang w:eastAsia="ru-RU"/>
              </w:rPr>
              <w:t>Знания о здоровом образе жизни</w:t>
            </w:r>
          </w:p>
        </w:tc>
        <w:tc>
          <w:tcPr>
            <w:tcW w:w="1559"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4</w:t>
            </w:r>
          </w:p>
        </w:tc>
      </w:tr>
      <w:tr w:rsidR="00B94329" w:rsidRPr="009F4088" w:rsidTr="009F4088">
        <w:tc>
          <w:tcPr>
            <w:tcW w:w="601"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bCs/>
                <w:sz w:val="28"/>
                <w:szCs w:val="28"/>
                <w:lang w:eastAsia="ru-RU"/>
              </w:rPr>
              <w:t>2.</w:t>
            </w:r>
          </w:p>
        </w:tc>
        <w:tc>
          <w:tcPr>
            <w:tcW w:w="4185"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sz w:val="28"/>
                <w:szCs w:val="28"/>
                <w:lang w:eastAsia="ru-RU"/>
              </w:rPr>
              <w:t>Физическое совершенствование</w:t>
            </w:r>
          </w:p>
        </w:tc>
        <w:tc>
          <w:tcPr>
            <w:tcW w:w="1559"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10</w:t>
            </w:r>
          </w:p>
        </w:tc>
      </w:tr>
      <w:tr w:rsidR="00B94329" w:rsidRPr="009F4088" w:rsidTr="009F4088">
        <w:tc>
          <w:tcPr>
            <w:tcW w:w="601"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bCs/>
                <w:sz w:val="28"/>
                <w:szCs w:val="28"/>
                <w:lang w:eastAsia="ru-RU"/>
              </w:rPr>
              <w:t>3.</w:t>
            </w:r>
          </w:p>
        </w:tc>
        <w:tc>
          <w:tcPr>
            <w:tcW w:w="4185"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Профилактические и коррекционные упражнения.</w:t>
            </w:r>
          </w:p>
        </w:tc>
        <w:tc>
          <w:tcPr>
            <w:tcW w:w="1559"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10</w:t>
            </w:r>
          </w:p>
        </w:tc>
      </w:tr>
      <w:tr w:rsidR="00B94329" w:rsidRPr="009F4088" w:rsidTr="009F4088">
        <w:tc>
          <w:tcPr>
            <w:tcW w:w="601"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b/>
                <w:bCs/>
                <w:sz w:val="28"/>
                <w:szCs w:val="28"/>
                <w:lang w:eastAsia="ru-RU"/>
              </w:rPr>
              <w:t>4</w:t>
            </w:r>
          </w:p>
        </w:tc>
        <w:tc>
          <w:tcPr>
            <w:tcW w:w="4185"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b/>
                <w:sz w:val="28"/>
                <w:szCs w:val="28"/>
                <w:lang w:eastAsia="ru-RU"/>
              </w:rPr>
            </w:pPr>
            <w:r w:rsidRPr="009F4088">
              <w:rPr>
                <w:rFonts w:ascii="Times New Roman" w:eastAsia="Times New Roman" w:hAnsi="Times New Roman"/>
                <w:sz w:val="28"/>
                <w:szCs w:val="28"/>
                <w:lang w:eastAsia="ru-RU"/>
              </w:rPr>
              <w:t>Упражнения и игры с мячом</w:t>
            </w:r>
          </w:p>
        </w:tc>
        <w:tc>
          <w:tcPr>
            <w:tcW w:w="1559"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10</w:t>
            </w:r>
          </w:p>
        </w:tc>
      </w:tr>
      <w:tr w:rsidR="00B94329" w:rsidRPr="009F4088" w:rsidTr="009F4088">
        <w:tc>
          <w:tcPr>
            <w:tcW w:w="601" w:type="dxa"/>
            <w:tcBorders>
              <w:top w:val="single" w:sz="4" w:space="0" w:color="000000"/>
              <w:left w:val="single" w:sz="4" w:space="0" w:color="000000"/>
              <w:bottom w:val="single" w:sz="4" w:space="0" w:color="000000"/>
              <w:right w:val="single" w:sz="4" w:space="0" w:color="000000"/>
            </w:tcBorders>
          </w:tcPr>
          <w:p w:rsidR="00B94329" w:rsidRPr="009F4088" w:rsidRDefault="00B94329">
            <w:pPr>
              <w:spacing w:after="0" w:line="360" w:lineRule="auto"/>
              <w:jc w:val="both"/>
              <w:rPr>
                <w:rFonts w:ascii="Times New Roman" w:eastAsia="Times New Roman" w:hAnsi="Times New Roman"/>
                <w:b/>
                <w:bCs/>
                <w:sz w:val="28"/>
                <w:szCs w:val="28"/>
                <w:lang w:eastAsia="ru-RU"/>
              </w:rPr>
            </w:pPr>
          </w:p>
        </w:tc>
        <w:tc>
          <w:tcPr>
            <w:tcW w:w="4185"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hideMark/>
          </w:tcPr>
          <w:p w:rsidR="00B94329" w:rsidRPr="009F4088" w:rsidRDefault="00B94329">
            <w:pPr>
              <w:spacing w:after="0" w:line="360" w:lineRule="auto"/>
              <w:jc w:val="both"/>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34</w:t>
            </w:r>
          </w:p>
        </w:tc>
      </w:tr>
    </w:tbl>
    <w:p w:rsidR="009F4088" w:rsidRDefault="009F4088" w:rsidP="00CA2803">
      <w:pPr>
        <w:spacing w:after="0" w:line="360" w:lineRule="auto"/>
        <w:jc w:val="center"/>
        <w:rPr>
          <w:rFonts w:ascii="Times New Roman" w:eastAsia="Times New Roman" w:hAnsi="Times New Roman"/>
          <w:b/>
          <w:sz w:val="28"/>
          <w:szCs w:val="28"/>
          <w:lang w:eastAsia="ru-RU"/>
        </w:rPr>
      </w:pPr>
    </w:p>
    <w:p w:rsidR="00CA2803" w:rsidRPr="009F4088" w:rsidRDefault="00CA2803" w:rsidP="00B94329">
      <w:pPr>
        <w:spacing w:after="0" w:line="360" w:lineRule="auto"/>
        <w:rPr>
          <w:rFonts w:ascii="Times New Roman" w:eastAsia="Times New Roman" w:hAnsi="Times New Roman"/>
          <w:b/>
          <w:sz w:val="28"/>
          <w:szCs w:val="28"/>
          <w:lang w:eastAsia="ru-RU"/>
        </w:rPr>
      </w:pPr>
      <w:r w:rsidRPr="009F4088">
        <w:rPr>
          <w:rFonts w:ascii="Times New Roman" w:eastAsia="Times New Roman" w:hAnsi="Times New Roman"/>
          <w:b/>
          <w:sz w:val="28"/>
          <w:szCs w:val="28"/>
          <w:lang w:eastAsia="ru-RU"/>
        </w:rPr>
        <w:t>Поурочное планирование 5 класс</w:t>
      </w:r>
    </w:p>
    <w:p w:rsidR="00CA2803" w:rsidRPr="009F4088" w:rsidRDefault="00CA2803" w:rsidP="00CA2803">
      <w:pPr>
        <w:spacing w:after="0"/>
        <w:ind w:firstLine="709"/>
        <w:jc w:val="both"/>
        <w:rPr>
          <w:rFonts w:ascii="Times New Roman" w:eastAsia="Times New Roman" w:hAnsi="Times New Roman"/>
          <w:sz w:val="28"/>
          <w:szCs w:val="28"/>
          <w:lang w:eastAsia="ru-RU"/>
        </w:rPr>
      </w:pPr>
    </w:p>
    <w:tbl>
      <w:tblPr>
        <w:tblStyle w:val="1"/>
        <w:tblW w:w="0" w:type="auto"/>
        <w:tblInd w:w="-601" w:type="dxa"/>
        <w:tblLook w:val="04A0"/>
      </w:tblPr>
      <w:tblGrid>
        <w:gridCol w:w="851"/>
        <w:gridCol w:w="9072"/>
      </w:tblGrid>
      <w:tr w:rsidR="00B94329" w:rsidRPr="009F4088" w:rsidTr="00B94329">
        <w:trPr>
          <w:trHeight w:val="627"/>
        </w:trPr>
        <w:tc>
          <w:tcPr>
            <w:tcW w:w="851"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w:t>
            </w: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jc w:val="center"/>
              <w:rPr>
                <w:rFonts w:ascii="Times New Roman" w:hAnsi="Times New Roman"/>
                <w:sz w:val="28"/>
                <w:szCs w:val="28"/>
              </w:rPr>
            </w:pPr>
            <w:r w:rsidRPr="009F4088">
              <w:rPr>
                <w:rFonts w:ascii="Times New Roman" w:hAnsi="Times New Roman"/>
                <w:sz w:val="28"/>
                <w:szCs w:val="28"/>
              </w:rPr>
              <w:t>Содержание занятия</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color w:val="000000" w:themeColor="text1"/>
                <w:sz w:val="28"/>
                <w:szCs w:val="28"/>
              </w:rPr>
            </w:pPr>
            <w:r w:rsidRPr="009F4088">
              <w:rPr>
                <w:rFonts w:ascii="Times New Roman" w:hAnsi="Times New Roman"/>
                <w:color w:val="000000" w:themeColor="text1"/>
                <w:sz w:val="28"/>
                <w:szCs w:val="28"/>
                <w:shd w:val="clear" w:color="auto" w:fill="FFFFFF"/>
              </w:rPr>
              <w:t xml:space="preserve">Вводное занятие.  Правила поведения на занятиях, инструктаж по техники безопасности. </w:t>
            </w:r>
            <w:r w:rsidRPr="009F4088">
              <w:rPr>
                <w:rFonts w:ascii="Times New Roman" w:eastAsia="Times New Roman" w:hAnsi="Times New Roman"/>
                <w:color w:val="000000" w:themeColor="text1"/>
                <w:sz w:val="28"/>
                <w:szCs w:val="28"/>
                <w:lang w:eastAsia="ru-RU"/>
              </w:rPr>
              <w:t>ОРУ с мячом. «Горячая картошка».</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eastAsia="Times New Roman" w:hAnsi="Times New Roman"/>
                <w:color w:val="000000" w:themeColor="text1"/>
                <w:sz w:val="28"/>
                <w:szCs w:val="28"/>
                <w:lang w:eastAsia="ru-RU"/>
              </w:rPr>
            </w:pPr>
            <w:r w:rsidRPr="009F4088">
              <w:rPr>
                <w:rFonts w:ascii="Times New Roman" w:eastAsia="Times New Roman" w:hAnsi="Times New Roman"/>
                <w:color w:val="000000" w:themeColor="text1"/>
                <w:sz w:val="28"/>
                <w:szCs w:val="28"/>
                <w:lang w:eastAsia="ru-RU"/>
              </w:rPr>
              <w:t>Опорно-двигательный аппарат.</w:t>
            </w:r>
          </w:p>
          <w:p w:rsidR="00B94329" w:rsidRPr="009F4088" w:rsidRDefault="00B94329">
            <w:pPr>
              <w:rPr>
                <w:rFonts w:ascii="Times New Roman" w:hAnsi="Times New Roman"/>
                <w:color w:val="000000" w:themeColor="text1"/>
                <w:sz w:val="28"/>
                <w:szCs w:val="28"/>
              </w:rPr>
            </w:pPr>
            <w:r w:rsidRPr="009F4088">
              <w:rPr>
                <w:rFonts w:ascii="Times New Roman" w:eastAsia="Times New Roman" w:hAnsi="Times New Roman"/>
                <w:color w:val="000000" w:themeColor="text1"/>
                <w:sz w:val="28"/>
                <w:szCs w:val="28"/>
                <w:lang w:eastAsia="ru-RU"/>
              </w:rPr>
              <w:t>«Школа мяча». ОРУ с малым мячом.</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Передача и ловля мяча в парах. Осанка человека. ОРУ с гимнастической палкой.</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«Гонка мячей», «Мяч капитану». Дыхательная гимнастика.</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«Белки-собачки», «Горячая картошка». КУ для глаз.</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Передача и ловля мяча в тройках. Упражнения для развития силы.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Эстафеты с мячом. Упражнения для развития гибкости.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 xml:space="preserve"> «Лови-бросай», «</w:t>
            </w:r>
            <w:proofErr w:type="spellStart"/>
            <w:r w:rsidRPr="009F4088">
              <w:rPr>
                <w:rFonts w:ascii="Times New Roman" w:eastAsia="Times New Roman" w:hAnsi="Times New Roman"/>
                <w:sz w:val="28"/>
                <w:szCs w:val="28"/>
                <w:lang w:eastAsia="ru-RU"/>
              </w:rPr>
              <w:t>Лови-не</w:t>
            </w:r>
            <w:proofErr w:type="spellEnd"/>
            <w:r w:rsidRPr="009F4088">
              <w:rPr>
                <w:rFonts w:ascii="Times New Roman" w:eastAsia="Times New Roman" w:hAnsi="Times New Roman"/>
                <w:sz w:val="28"/>
                <w:szCs w:val="28"/>
                <w:lang w:eastAsia="ru-RU"/>
              </w:rPr>
              <w:t xml:space="preserve"> лови»</w:t>
            </w:r>
            <w:proofErr w:type="gramStart"/>
            <w:r w:rsidRPr="009F4088">
              <w:rPr>
                <w:rFonts w:ascii="Times New Roman" w:eastAsia="Times New Roman" w:hAnsi="Times New Roman"/>
                <w:sz w:val="28"/>
                <w:szCs w:val="28"/>
                <w:lang w:eastAsia="ru-RU"/>
              </w:rPr>
              <w:t>.Н</w:t>
            </w:r>
            <w:proofErr w:type="gramEnd"/>
            <w:r w:rsidRPr="009F4088">
              <w:rPr>
                <w:rFonts w:ascii="Times New Roman" w:eastAsia="Times New Roman" w:hAnsi="Times New Roman"/>
                <w:sz w:val="28"/>
                <w:szCs w:val="28"/>
                <w:lang w:eastAsia="ru-RU"/>
              </w:rPr>
              <w:t>апряжение и расслабление мышц при выполнении физических упражнений. Йога для детей.</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Правила личной гигиены и режима дня. Ведение мяча на месте и в движении. Упражнения для развития быстроты.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 xml:space="preserve">Передача и ловля мяча в движении. КУ на осанку </w:t>
            </w:r>
            <w:proofErr w:type="gramStart"/>
            <w:r w:rsidRPr="009F4088">
              <w:rPr>
                <w:rFonts w:ascii="Times New Roman" w:eastAsia="Times New Roman" w:hAnsi="Times New Roman"/>
                <w:sz w:val="28"/>
                <w:szCs w:val="28"/>
                <w:lang w:eastAsia="ru-RU"/>
              </w:rPr>
              <w:t xml:space="preserve">( </w:t>
            </w:r>
            <w:proofErr w:type="gramEnd"/>
            <w:r w:rsidRPr="009F4088">
              <w:rPr>
                <w:rFonts w:ascii="Times New Roman" w:eastAsia="Times New Roman" w:hAnsi="Times New Roman"/>
                <w:sz w:val="28"/>
                <w:szCs w:val="28"/>
                <w:lang w:eastAsia="ru-RU"/>
              </w:rPr>
              <w:t>без предметов).</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Закаливание организма. «</w:t>
            </w:r>
            <w:proofErr w:type="spellStart"/>
            <w:r w:rsidRPr="009F4088">
              <w:rPr>
                <w:rFonts w:ascii="Times New Roman" w:eastAsia="Times New Roman" w:hAnsi="Times New Roman"/>
                <w:sz w:val="28"/>
                <w:szCs w:val="28"/>
                <w:lang w:eastAsia="ru-RU"/>
              </w:rPr>
              <w:t>Вышибаловка</w:t>
            </w:r>
            <w:proofErr w:type="spellEnd"/>
            <w:r w:rsidRPr="009F4088">
              <w:rPr>
                <w:rFonts w:ascii="Times New Roman" w:eastAsia="Times New Roman" w:hAnsi="Times New Roman"/>
                <w:sz w:val="28"/>
                <w:szCs w:val="28"/>
                <w:lang w:eastAsia="ru-RU"/>
              </w:rPr>
              <w:t>». Упражнения для развития гибкости.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Полезные продукты. Витамины. «Охотники и утки». КУ для развития силы.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Режим дня школьника. «</w:t>
            </w:r>
            <w:proofErr w:type="spellStart"/>
            <w:r w:rsidRPr="009F4088">
              <w:rPr>
                <w:rFonts w:ascii="Times New Roman" w:eastAsia="Times New Roman" w:hAnsi="Times New Roman"/>
                <w:sz w:val="28"/>
                <w:szCs w:val="28"/>
                <w:lang w:eastAsia="ru-RU"/>
              </w:rPr>
              <w:t>Ловишки</w:t>
            </w:r>
            <w:proofErr w:type="spellEnd"/>
            <w:r w:rsidRPr="009F4088">
              <w:rPr>
                <w:rFonts w:ascii="Times New Roman" w:eastAsia="Times New Roman" w:hAnsi="Times New Roman"/>
                <w:sz w:val="28"/>
                <w:szCs w:val="28"/>
                <w:lang w:eastAsia="ru-RU"/>
              </w:rPr>
              <w:t xml:space="preserve"> с мячом». КУ для развития гибкости.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Основные физические качества и их тестирование. Тест на гибкость. «Охотники и утки».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Гигиенические правила при выполнении физических упражнений. Бросок мяча двумя руками от груди. КУ для укрепления мышц спины, живота.</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Измерение ЧСС до и после  занятий физическими упражнениями. Ведение мяча в ходьбе и в беге. Упражнения для развития гибкости.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eastAsia="Times New Roman" w:hAnsi="Times New Roman"/>
                <w:sz w:val="28"/>
                <w:szCs w:val="28"/>
                <w:lang w:eastAsia="ru-RU"/>
              </w:rPr>
            </w:pPr>
            <w:r w:rsidRPr="009F4088">
              <w:rPr>
                <w:rFonts w:ascii="Times New Roman" w:eastAsia="Times New Roman" w:hAnsi="Times New Roman"/>
                <w:sz w:val="28"/>
                <w:szCs w:val="28"/>
                <w:lang w:eastAsia="ru-RU"/>
              </w:rPr>
              <w:t>Привычки вредные и полезные. Бросок мяча одной рукой от плеча. КУ в парах.</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Игра «</w:t>
            </w:r>
            <w:proofErr w:type="gramStart"/>
            <w:r w:rsidRPr="009F4088">
              <w:rPr>
                <w:rFonts w:ascii="Times New Roman" w:eastAsia="Times New Roman" w:hAnsi="Times New Roman"/>
                <w:sz w:val="28"/>
                <w:szCs w:val="28"/>
                <w:lang w:eastAsia="ru-RU"/>
              </w:rPr>
              <w:t>Самый</w:t>
            </w:r>
            <w:proofErr w:type="gramEnd"/>
            <w:r w:rsidRPr="009F4088">
              <w:rPr>
                <w:rFonts w:ascii="Times New Roman" w:eastAsia="Times New Roman" w:hAnsi="Times New Roman"/>
                <w:sz w:val="28"/>
                <w:szCs w:val="28"/>
                <w:lang w:eastAsia="ru-RU"/>
              </w:rPr>
              <w:t xml:space="preserve"> меткий». Правила сохранения правильной осанки. КУ на осанку (с гимнастической палкой).</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Бросок мяча в кольцо. Осанка и её влияние на работу внутренних органов человека. КУ на осанку (лежа на гимнастических матах).</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Игра «Попади в кольцо». Как избежать плоскостопия. КУ для укрепления мышц стопы.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Эстафеты с баскетбольным мячом. Самочувствие и настроение. КУ на расслабление.</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«Белки-собачки», «Горячая картошка». Упражнения с набивным мячом.</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Передача и ловля мяча через сетку. Упражнения для развития быстроты.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Подача в пионерболе. Упражнения для развития силы ног. Прыжки.</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Default="00B94329">
            <w:pPr>
              <w:rPr>
                <w:rFonts w:ascii="Times New Roman" w:hAnsi="Times New Roman"/>
                <w:sz w:val="28"/>
                <w:szCs w:val="28"/>
              </w:rPr>
            </w:pPr>
            <w:r w:rsidRPr="009F4088">
              <w:rPr>
                <w:rFonts w:ascii="Times New Roman" w:hAnsi="Times New Roman"/>
                <w:sz w:val="28"/>
                <w:szCs w:val="28"/>
              </w:rPr>
              <w:t>ОРУ с мячом. Игра в пионербол по упрощенным правилам.</w:t>
            </w:r>
          </w:p>
          <w:p w:rsidR="00B94329" w:rsidRPr="009F4088" w:rsidRDefault="00B94329">
            <w:pPr>
              <w:rPr>
                <w:rFonts w:ascii="Times New Roman" w:hAnsi="Times New Roman"/>
                <w:sz w:val="28"/>
                <w:szCs w:val="28"/>
              </w:rPr>
            </w:pP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 xml:space="preserve">Игра в </w:t>
            </w:r>
            <w:proofErr w:type="spellStart"/>
            <w:r w:rsidRPr="009F4088">
              <w:rPr>
                <w:rFonts w:ascii="Times New Roman" w:hAnsi="Times New Roman"/>
                <w:sz w:val="28"/>
                <w:szCs w:val="28"/>
              </w:rPr>
              <w:t>пионербол</w:t>
            </w:r>
            <w:proofErr w:type="gramStart"/>
            <w:r w:rsidRPr="009F4088">
              <w:rPr>
                <w:rFonts w:ascii="Times New Roman" w:hAnsi="Times New Roman"/>
                <w:sz w:val="28"/>
                <w:szCs w:val="28"/>
              </w:rPr>
              <w:t>.К</w:t>
            </w:r>
            <w:proofErr w:type="gramEnd"/>
            <w:r w:rsidRPr="009F4088">
              <w:rPr>
                <w:rFonts w:ascii="Times New Roman" w:hAnsi="Times New Roman"/>
                <w:sz w:val="28"/>
                <w:szCs w:val="28"/>
              </w:rPr>
              <w:t>У</w:t>
            </w:r>
            <w:proofErr w:type="spellEnd"/>
            <w:r w:rsidRPr="009F4088">
              <w:rPr>
                <w:rFonts w:ascii="Times New Roman" w:hAnsi="Times New Roman"/>
                <w:sz w:val="28"/>
                <w:szCs w:val="28"/>
              </w:rPr>
              <w:t xml:space="preserve"> на гимнастической скамейке.</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w:t>
            </w:r>
            <w:proofErr w:type="spellStart"/>
            <w:r w:rsidRPr="009F4088">
              <w:rPr>
                <w:rFonts w:ascii="Times New Roman" w:hAnsi="Times New Roman"/>
                <w:sz w:val="28"/>
                <w:szCs w:val="28"/>
              </w:rPr>
              <w:t>Вышибаловка</w:t>
            </w:r>
            <w:proofErr w:type="spellEnd"/>
            <w:r w:rsidRPr="009F4088">
              <w:rPr>
                <w:rFonts w:ascii="Times New Roman" w:hAnsi="Times New Roman"/>
                <w:sz w:val="28"/>
                <w:szCs w:val="28"/>
              </w:rPr>
              <w:t>». КУ лежа на гимнастических матах.</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hAnsi="Times New Roman"/>
                <w:sz w:val="28"/>
                <w:szCs w:val="28"/>
              </w:rPr>
              <w:t>«Охотники и утки». КУ для укрепления свода стопы.</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rsidP="00B94329">
            <w:pPr>
              <w:rPr>
                <w:rFonts w:ascii="Times New Roman" w:hAnsi="Times New Roman"/>
                <w:sz w:val="28"/>
                <w:szCs w:val="28"/>
              </w:rPr>
            </w:pPr>
            <w:r w:rsidRPr="009F4088">
              <w:rPr>
                <w:rFonts w:ascii="Times New Roman" w:hAnsi="Times New Roman"/>
                <w:sz w:val="28"/>
                <w:szCs w:val="28"/>
              </w:rPr>
              <w:t>«Перестрелка». КУ на осанку.</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Default="00B94329">
            <w:pPr>
              <w:rPr>
                <w:rFonts w:ascii="Times New Roman" w:hAnsi="Times New Roman"/>
                <w:sz w:val="28"/>
                <w:szCs w:val="28"/>
              </w:rPr>
            </w:pPr>
            <w:r w:rsidRPr="009F4088">
              <w:rPr>
                <w:rFonts w:ascii="Times New Roman" w:hAnsi="Times New Roman"/>
                <w:sz w:val="28"/>
                <w:szCs w:val="28"/>
              </w:rPr>
              <w:t xml:space="preserve">ОРУ под </w:t>
            </w:r>
            <w:proofErr w:type="spellStart"/>
            <w:r w:rsidRPr="009F4088">
              <w:rPr>
                <w:rFonts w:ascii="Times New Roman" w:hAnsi="Times New Roman"/>
                <w:sz w:val="28"/>
                <w:szCs w:val="28"/>
              </w:rPr>
              <w:t>музыку</w:t>
            </w:r>
            <w:proofErr w:type="gramStart"/>
            <w:r w:rsidRPr="009F4088">
              <w:rPr>
                <w:rFonts w:ascii="Times New Roman" w:hAnsi="Times New Roman"/>
                <w:sz w:val="28"/>
                <w:szCs w:val="28"/>
              </w:rPr>
              <w:t>.У</w:t>
            </w:r>
            <w:proofErr w:type="gramEnd"/>
            <w:r w:rsidRPr="009F4088">
              <w:rPr>
                <w:rFonts w:ascii="Times New Roman" w:hAnsi="Times New Roman"/>
                <w:sz w:val="28"/>
                <w:szCs w:val="28"/>
              </w:rPr>
              <w:t>пражнения</w:t>
            </w:r>
            <w:proofErr w:type="spellEnd"/>
            <w:r w:rsidRPr="009F4088">
              <w:rPr>
                <w:rFonts w:ascii="Times New Roman" w:hAnsi="Times New Roman"/>
                <w:sz w:val="28"/>
                <w:szCs w:val="28"/>
              </w:rPr>
              <w:t xml:space="preserve"> со скакалкой.</w:t>
            </w:r>
          </w:p>
          <w:p w:rsidR="00B94329" w:rsidRPr="009F4088" w:rsidRDefault="00B94329">
            <w:pPr>
              <w:rPr>
                <w:rFonts w:ascii="Times New Roman" w:hAnsi="Times New Roman"/>
                <w:sz w:val="28"/>
                <w:szCs w:val="28"/>
              </w:rPr>
            </w:pP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pPr>
              <w:rPr>
                <w:rFonts w:ascii="Times New Roman" w:hAnsi="Times New Roman"/>
                <w:sz w:val="28"/>
                <w:szCs w:val="28"/>
              </w:rPr>
            </w:pPr>
            <w:r w:rsidRPr="009F4088">
              <w:rPr>
                <w:rFonts w:ascii="Times New Roman" w:eastAsia="Times New Roman" w:hAnsi="Times New Roman"/>
                <w:sz w:val="28"/>
                <w:szCs w:val="28"/>
                <w:lang w:eastAsia="ru-RU"/>
              </w:rPr>
              <w:t>Элементы ритмической гимнастики. Упражнения с обручем.</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rsidP="00B94329">
            <w:pPr>
              <w:rPr>
                <w:rFonts w:ascii="Times New Roman" w:hAnsi="Times New Roman"/>
                <w:sz w:val="28"/>
                <w:szCs w:val="28"/>
              </w:rPr>
            </w:pPr>
            <w:r w:rsidRPr="009F4088">
              <w:rPr>
                <w:rFonts w:ascii="Times New Roman" w:hAnsi="Times New Roman"/>
                <w:sz w:val="28"/>
                <w:szCs w:val="28"/>
              </w:rPr>
              <w:t>Ритмическая гимнастика под музыку. Упражнения на силу мышц спины и живота.</w:t>
            </w: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Default="00B94329">
            <w:pPr>
              <w:rPr>
                <w:rFonts w:ascii="Times New Roman" w:hAnsi="Times New Roman"/>
                <w:sz w:val="28"/>
                <w:szCs w:val="28"/>
              </w:rPr>
            </w:pPr>
            <w:proofErr w:type="spellStart"/>
            <w:r w:rsidRPr="009F4088">
              <w:rPr>
                <w:rFonts w:ascii="Times New Roman" w:hAnsi="Times New Roman"/>
                <w:sz w:val="28"/>
                <w:szCs w:val="28"/>
              </w:rPr>
              <w:t>Фитбо</w:t>
            </w:r>
            <w:proofErr w:type="gramStart"/>
            <w:r w:rsidRPr="009F4088">
              <w:rPr>
                <w:rFonts w:ascii="Times New Roman" w:hAnsi="Times New Roman"/>
                <w:sz w:val="28"/>
                <w:szCs w:val="28"/>
              </w:rPr>
              <w:t>л</w:t>
            </w:r>
            <w:proofErr w:type="spellEnd"/>
            <w:r w:rsidRPr="009F4088">
              <w:rPr>
                <w:rFonts w:ascii="Times New Roman" w:hAnsi="Times New Roman"/>
                <w:sz w:val="28"/>
                <w:szCs w:val="28"/>
              </w:rPr>
              <w:t>-</w:t>
            </w:r>
            <w:proofErr w:type="gramEnd"/>
            <w:r w:rsidRPr="009F4088">
              <w:rPr>
                <w:rFonts w:ascii="Times New Roman" w:hAnsi="Times New Roman"/>
                <w:sz w:val="28"/>
                <w:szCs w:val="28"/>
              </w:rPr>
              <w:t xml:space="preserve"> гимнастика. Упражнения на гибкость.</w:t>
            </w:r>
          </w:p>
          <w:p w:rsidR="00B94329" w:rsidRPr="009F4088" w:rsidRDefault="00B94329">
            <w:pPr>
              <w:rPr>
                <w:rFonts w:ascii="Times New Roman" w:hAnsi="Times New Roman"/>
                <w:sz w:val="28"/>
                <w:szCs w:val="28"/>
              </w:rPr>
            </w:pPr>
          </w:p>
        </w:tc>
      </w:tr>
      <w:tr w:rsidR="00B94329" w:rsidRPr="009F4088" w:rsidTr="00B94329">
        <w:tc>
          <w:tcPr>
            <w:tcW w:w="851" w:type="dxa"/>
            <w:tcBorders>
              <w:top w:val="single" w:sz="4" w:space="0" w:color="auto"/>
              <w:left w:val="single" w:sz="4" w:space="0" w:color="auto"/>
              <w:bottom w:val="single" w:sz="4" w:space="0" w:color="auto"/>
              <w:right w:val="single" w:sz="4" w:space="0" w:color="auto"/>
            </w:tcBorders>
          </w:tcPr>
          <w:p w:rsidR="00B94329" w:rsidRPr="009F4088" w:rsidRDefault="00B94329">
            <w:pPr>
              <w:numPr>
                <w:ilvl w:val="0"/>
                <w:numId w:val="5"/>
              </w:numPr>
              <w:tabs>
                <w:tab w:val="left" w:pos="0"/>
              </w:tabs>
              <w:contextualSpacing/>
              <w:rPr>
                <w:rFonts w:ascii="Times New Roman" w:hAnsi="Times New Roman"/>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B94329" w:rsidRPr="009F4088" w:rsidRDefault="00B94329" w:rsidP="00B94329">
            <w:pPr>
              <w:rPr>
                <w:rFonts w:ascii="Times New Roman" w:hAnsi="Times New Roman"/>
                <w:sz w:val="28"/>
                <w:szCs w:val="28"/>
              </w:rPr>
            </w:pPr>
            <w:r w:rsidRPr="009F4088">
              <w:rPr>
                <w:rFonts w:ascii="Times New Roman" w:hAnsi="Times New Roman"/>
                <w:sz w:val="28"/>
                <w:szCs w:val="28"/>
              </w:rPr>
              <w:t>Эстафеты. КУ для развития силы.</w:t>
            </w:r>
          </w:p>
        </w:tc>
      </w:tr>
    </w:tbl>
    <w:p w:rsidR="009F4088" w:rsidRDefault="009F4088" w:rsidP="00CA2803">
      <w:pPr>
        <w:jc w:val="center"/>
        <w:rPr>
          <w:rFonts w:ascii="Times New Roman" w:hAnsi="Times New Roman"/>
          <w:b/>
          <w:sz w:val="28"/>
          <w:szCs w:val="28"/>
        </w:rPr>
      </w:pPr>
    </w:p>
    <w:sectPr w:rsidR="009F4088" w:rsidSect="001B4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90"/>
        </w:tabs>
        <w:ind w:left="390" w:hanging="390"/>
      </w:pPr>
    </w:lvl>
  </w:abstractNum>
  <w:abstractNum w:abstractNumId="1">
    <w:nsid w:val="12FA40F7"/>
    <w:multiLevelType w:val="hybridMultilevel"/>
    <w:tmpl w:val="EE2A71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8B0C9E"/>
    <w:multiLevelType w:val="hybridMultilevel"/>
    <w:tmpl w:val="EE2A71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DB03FB"/>
    <w:multiLevelType w:val="hybridMultilevel"/>
    <w:tmpl w:val="EE2A71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315DBC"/>
    <w:multiLevelType w:val="hybridMultilevel"/>
    <w:tmpl w:val="9C1421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8F03D88"/>
    <w:multiLevelType w:val="hybridMultilevel"/>
    <w:tmpl w:val="6BCE47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4326FA"/>
    <w:multiLevelType w:val="hybridMultilevel"/>
    <w:tmpl w:val="B8C4AE40"/>
    <w:lvl w:ilvl="0" w:tplc="6B668BA4">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B0661BA"/>
    <w:multiLevelType w:val="hybridMultilevel"/>
    <w:tmpl w:val="EE2A71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A2803"/>
    <w:rsid w:val="001B49DE"/>
    <w:rsid w:val="006256C8"/>
    <w:rsid w:val="008E2552"/>
    <w:rsid w:val="009F4088"/>
    <w:rsid w:val="00B94329"/>
    <w:rsid w:val="00BE12A3"/>
    <w:rsid w:val="00CA2803"/>
    <w:rsid w:val="00F25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CA28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F4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8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CA28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43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dom</cp:lastModifiedBy>
  <cp:revision>4</cp:revision>
  <cp:lastPrinted>2018-08-31T13:17:00Z</cp:lastPrinted>
  <dcterms:created xsi:type="dcterms:W3CDTF">2001-12-31T22:25:00Z</dcterms:created>
  <dcterms:modified xsi:type="dcterms:W3CDTF">2018-11-27T15:31:00Z</dcterms:modified>
</cp:coreProperties>
</file>