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32" w:rsidRPr="00261A88" w:rsidRDefault="00964A32" w:rsidP="00964A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 xml:space="preserve">5 </w:t>
      </w:r>
      <w:proofErr w:type="gramStart"/>
      <w:r w:rsidRPr="00261A88"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</w:t>
      </w:r>
    </w:p>
    <w:p w:rsidR="00964A32" w:rsidRDefault="00964A32" w:rsidP="00964A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>Внеуро</w:t>
      </w:r>
      <w:bookmarkStart w:id="0" w:name="_GoBack"/>
      <w:bookmarkEnd w:id="0"/>
      <w:r w:rsidRPr="00261A88">
        <w:rPr>
          <w:rFonts w:ascii="Times New Roman" w:hAnsi="Times New Roman"/>
          <w:sz w:val="24"/>
          <w:szCs w:val="24"/>
        </w:rPr>
        <w:t>чные занятия</w:t>
      </w:r>
    </w:p>
    <w:p w:rsidR="00964A32" w:rsidRDefault="00964A32" w:rsidP="00964A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A32" w:rsidRDefault="00964A32" w:rsidP="00964A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 xml:space="preserve">13 мая  </w:t>
      </w:r>
    </w:p>
    <w:p w:rsidR="00964A32" w:rsidRPr="00261A88" w:rsidRDefault="00964A32" w:rsidP="00964A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>Тема «Фонетический разбор слова»</w:t>
      </w:r>
    </w:p>
    <w:p w:rsidR="00964A32" w:rsidRPr="00261A88" w:rsidRDefault="00964A32" w:rsidP="00964A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>*Найти слова, в которых</w:t>
      </w:r>
    </w:p>
    <w:p w:rsidR="00964A32" w:rsidRPr="00261A88" w:rsidRDefault="00964A32" w:rsidP="00964A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>- все согласные мягкие: стена, пилят, чаща, пень</w:t>
      </w:r>
    </w:p>
    <w:p w:rsidR="00964A32" w:rsidRPr="00261A88" w:rsidRDefault="00964A32" w:rsidP="00964A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>- все согласные твёрдые: лесок, машина, жизнь, цирк</w:t>
      </w:r>
    </w:p>
    <w:p w:rsidR="00964A32" w:rsidRPr="00261A88" w:rsidRDefault="00964A32" w:rsidP="00964A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 xml:space="preserve">- буквы е, ё, </w:t>
      </w:r>
      <w:proofErr w:type="gramStart"/>
      <w:r w:rsidRPr="00261A88">
        <w:rPr>
          <w:rFonts w:ascii="Times New Roman" w:hAnsi="Times New Roman"/>
          <w:sz w:val="24"/>
          <w:szCs w:val="24"/>
        </w:rPr>
        <w:t>ю ,я</w:t>
      </w:r>
      <w:proofErr w:type="gramEnd"/>
      <w:r w:rsidRPr="00261A88">
        <w:rPr>
          <w:rFonts w:ascii="Times New Roman" w:hAnsi="Times New Roman"/>
          <w:sz w:val="24"/>
          <w:szCs w:val="24"/>
        </w:rPr>
        <w:t xml:space="preserve"> обозначают два звука: ёлка, мёд, еда, съел, сел, маяк, мягко</w:t>
      </w:r>
    </w:p>
    <w:p w:rsidR="00964A32" w:rsidRPr="00261A88" w:rsidRDefault="00964A32" w:rsidP="00964A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>*Произвести фонетический разбор слова (на выбор)</w:t>
      </w:r>
    </w:p>
    <w:p w:rsidR="0009234E" w:rsidRDefault="0009234E"/>
    <w:sectPr w:rsidR="0009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32"/>
    <w:rsid w:val="0009234E"/>
    <w:rsid w:val="009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6008"/>
  <w15:chartTrackingRefBased/>
  <w15:docId w15:val="{9E731D4E-8283-499E-BF30-089D8E2E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asevrugina78@outlook.com</dc:creator>
  <cp:keywords/>
  <dc:description/>
  <cp:lastModifiedBy>asevrugina78@outlook.com</cp:lastModifiedBy>
  <cp:revision>1</cp:revision>
  <dcterms:created xsi:type="dcterms:W3CDTF">2020-04-29T11:07:00Z</dcterms:created>
  <dcterms:modified xsi:type="dcterms:W3CDTF">2020-04-29T11:08:00Z</dcterms:modified>
</cp:coreProperties>
</file>