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BE" w:rsidRDefault="000674BE" w:rsidP="000674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5в класс</w:t>
      </w:r>
    </w:p>
    <w:p w:rsidR="000674BE" w:rsidRDefault="000674BE" w:rsidP="000674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A88">
        <w:rPr>
          <w:rFonts w:ascii="Times New Roman" w:hAnsi="Times New Roman"/>
          <w:sz w:val="24"/>
          <w:szCs w:val="24"/>
        </w:rPr>
        <w:t xml:space="preserve">20 мая </w:t>
      </w:r>
    </w:p>
    <w:p w:rsidR="000674BE" w:rsidRDefault="000674BE" w:rsidP="000674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4BE" w:rsidRPr="00261A88" w:rsidRDefault="000674BE" w:rsidP="000674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A88">
        <w:rPr>
          <w:rFonts w:ascii="Times New Roman" w:hAnsi="Times New Roman"/>
          <w:sz w:val="24"/>
          <w:szCs w:val="24"/>
        </w:rPr>
        <w:t>Тема «Морфологический разбор имени существительного»</w:t>
      </w:r>
    </w:p>
    <w:p w:rsidR="000674BE" w:rsidRDefault="000674BE" w:rsidP="000674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4BE" w:rsidRPr="00261A88" w:rsidRDefault="000674BE" w:rsidP="00067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A88">
        <w:rPr>
          <w:rFonts w:ascii="Times New Roman" w:hAnsi="Times New Roman"/>
          <w:sz w:val="24"/>
          <w:szCs w:val="24"/>
        </w:rPr>
        <w:t>*Работать с опорой (см. учебник стр.88-89, в письменный разбор добавить значение существительного, написать, что обозначает</w:t>
      </w:r>
      <w:bookmarkStart w:id="0" w:name="_GoBack"/>
      <w:bookmarkEnd w:id="0"/>
      <w:r w:rsidRPr="00261A88">
        <w:rPr>
          <w:rFonts w:ascii="Times New Roman" w:hAnsi="Times New Roman"/>
          <w:sz w:val="24"/>
          <w:szCs w:val="24"/>
        </w:rPr>
        <w:t>.  имя существительное)</w:t>
      </w:r>
    </w:p>
    <w:p w:rsidR="000674BE" w:rsidRDefault="000674BE" w:rsidP="00067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4BE" w:rsidRPr="00261A88" w:rsidRDefault="000674BE" w:rsidP="00067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A88">
        <w:rPr>
          <w:rFonts w:ascii="Times New Roman" w:hAnsi="Times New Roman"/>
          <w:sz w:val="24"/>
          <w:szCs w:val="24"/>
        </w:rPr>
        <w:t>*Выписать имена существительные, аргументировать свой выбор:</w:t>
      </w:r>
    </w:p>
    <w:p w:rsidR="000674BE" w:rsidRPr="00261A88" w:rsidRDefault="000674BE" w:rsidP="00067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A88">
        <w:rPr>
          <w:rFonts w:ascii="Times New Roman" w:hAnsi="Times New Roman"/>
          <w:sz w:val="24"/>
          <w:szCs w:val="24"/>
        </w:rPr>
        <w:t>Наташа обежала всю квартиру, обшарила все углы. Напрасно она развязывала узлы, отодвигала ящики. Кузька исчез.</w:t>
      </w:r>
    </w:p>
    <w:p w:rsidR="000674BE" w:rsidRDefault="000674BE" w:rsidP="00067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4BE" w:rsidRPr="00261A88" w:rsidRDefault="000674BE" w:rsidP="00067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A88">
        <w:rPr>
          <w:rFonts w:ascii="Times New Roman" w:hAnsi="Times New Roman"/>
          <w:sz w:val="24"/>
          <w:szCs w:val="24"/>
        </w:rPr>
        <w:t>*Произвести морфологический разбор имени существительного (на выбор)</w:t>
      </w:r>
    </w:p>
    <w:p w:rsidR="000674BE" w:rsidRPr="00261A88" w:rsidRDefault="000674BE" w:rsidP="000674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34E" w:rsidRDefault="0009234E"/>
    <w:sectPr w:rsidR="0009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BE"/>
    <w:rsid w:val="000674BE"/>
    <w:rsid w:val="0009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E051"/>
  <w15:chartTrackingRefBased/>
  <w15:docId w15:val="{039FAB46-19BF-437F-8EC4-D0B12177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asevrugina78@outlook.com</dc:creator>
  <cp:keywords/>
  <dc:description/>
  <cp:lastModifiedBy>asevrugina78@outlook.com</cp:lastModifiedBy>
  <cp:revision>1</cp:revision>
  <dcterms:created xsi:type="dcterms:W3CDTF">2020-04-29T11:08:00Z</dcterms:created>
  <dcterms:modified xsi:type="dcterms:W3CDTF">2020-04-29T11:10:00Z</dcterms:modified>
</cp:coreProperties>
</file>