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BD" w:rsidRPr="00D64CA5" w:rsidRDefault="00D64CA5" w:rsidP="00D64CA5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CA5">
        <w:rPr>
          <w:rFonts w:ascii="Times New Roman" w:hAnsi="Times New Roman" w:cs="Times New Roman"/>
          <w:sz w:val="24"/>
          <w:szCs w:val="24"/>
        </w:rPr>
        <w:t>2б класс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864"/>
        <w:gridCol w:w="3373"/>
        <w:gridCol w:w="2835"/>
      </w:tblGrid>
      <w:tr w:rsidR="00D64CA5" w:rsidRPr="00D64CA5" w:rsidTr="00D64CA5">
        <w:tc>
          <w:tcPr>
            <w:tcW w:w="1701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64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73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64CA5" w:rsidRPr="00D64CA5" w:rsidTr="00D64CA5">
        <w:tc>
          <w:tcPr>
            <w:tcW w:w="1701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64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Значения имен прилагательных</w:t>
            </w:r>
          </w:p>
        </w:tc>
        <w:tc>
          <w:tcPr>
            <w:tcW w:w="3373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с. 88-п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с.89 упр. 153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с.90 упр.154,155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</w:tr>
      <w:tr w:rsidR="00D64CA5" w:rsidRPr="00D64CA5" w:rsidTr="00D64CA5">
        <w:tc>
          <w:tcPr>
            <w:tcW w:w="1701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прилагательных.</w:t>
            </w:r>
          </w:p>
        </w:tc>
        <w:tc>
          <w:tcPr>
            <w:tcW w:w="3373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№ 72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с.92 - п.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с.92 упр.158(устно)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с.93 упр.159(письменно)</w:t>
            </w:r>
          </w:p>
        </w:tc>
        <w:tc>
          <w:tcPr>
            <w:tcW w:w="2835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64CA5" w:rsidRPr="00D64CA5" w:rsidRDefault="00D64CA5" w:rsidP="0041138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</w:tr>
      <w:tr w:rsidR="00D64CA5" w:rsidRPr="00D64CA5" w:rsidTr="00D64CA5">
        <w:tc>
          <w:tcPr>
            <w:tcW w:w="1701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3373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с.94 упр.161,162(письменно)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тр. с.83 упр.9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</w:tr>
      <w:tr w:rsidR="00D64CA5" w:rsidRPr="00D64CA5" w:rsidTr="00D64CA5">
        <w:tc>
          <w:tcPr>
            <w:tcW w:w="1701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Что такое текст-описание? Какова  в нем роль имен  прилагательных</w:t>
            </w:r>
          </w:p>
        </w:tc>
        <w:tc>
          <w:tcPr>
            <w:tcW w:w="3373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 № 73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с.95 упр.164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с.96-упр.165,166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</w:tr>
      <w:tr w:rsidR="00D64CA5" w:rsidRPr="00D64CA5" w:rsidTr="00D64CA5">
        <w:tc>
          <w:tcPr>
            <w:tcW w:w="1701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3373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с.97 упр.167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. 84 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. 12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24.04.2020</w:t>
            </w:r>
          </w:p>
        </w:tc>
      </w:tr>
      <w:tr w:rsidR="00D64CA5" w:rsidRPr="00D64CA5" w:rsidTr="00D64CA5">
        <w:tc>
          <w:tcPr>
            <w:tcW w:w="1701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Литератур-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864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И в шутку и в серьез</w:t>
            </w:r>
          </w:p>
        </w:tc>
        <w:tc>
          <w:tcPr>
            <w:tcW w:w="3373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с.128-129  № 2(письменно)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</w:tr>
      <w:tr w:rsidR="00D64CA5" w:rsidRPr="00D64CA5" w:rsidTr="00D64CA5">
        <w:tc>
          <w:tcPr>
            <w:tcW w:w="1701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Веселые стихи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Что красивей всего?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Песенки  Винни 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</w:p>
        </w:tc>
        <w:tc>
          <w:tcPr>
            <w:tcW w:w="3373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№ 56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 130-133 № 1 (письменно)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с.134-135 № 1,2 (устно)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с.136 № 1.2,3 (устно)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с.137 № 1,2 (устно)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с.138 № 1,2  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</w:tr>
      <w:tr w:rsidR="00D64CA5" w:rsidRPr="00D64CA5" w:rsidTr="00D64CA5">
        <w:tc>
          <w:tcPr>
            <w:tcW w:w="1701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Э.Успенский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Чебурашка</w:t>
            </w:r>
          </w:p>
        </w:tc>
        <w:tc>
          <w:tcPr>
            <w:tcW w:w="3373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№ 57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с.139-142 подробный пересказ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22..04.2020 </w:t>
            </w:r>
          </w:p>
        </w:tc>
      </w:tr>
      <w:tr w:rsidR="00D64CA5" w:rsidRPr="00D64CA5" w:rsidTr="00D64CA5">
        <w:tc>
          <w:tcPr>
            <w:tcW w:w="1701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Э. Успенский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«Если был бы я девчонкой…»,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«Над нашей  </w:t>
            </w:r>
            <w:proofErr w:type="spellStart"/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кварти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-рой</w:t>
            </w:r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»,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«Память»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№ 57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с.144-145 № 1-6 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с.146-147 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CA5" w:rsidRPr="00D64CA5" w:rsidRDefault="00D64CA5" w:rsidP="00D6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с.148-149 № 1-5 (устно)</w:t>
            </w:r>
            <w:bookmarkStart w:id="0" w:name="_GoBack"/>
            <w:bookmarkEnd w:id="0"/>
          </w:p>
        </w:tc>
        <w:tc>
          <w:tcPr>
            <w:tcW w:w="2835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23.04.2020 </w:t>
            </w:r>
          </w:p>
        </w:tc>
      </w:tr>
      <w:tr w:rsidR="00D64CA5" w:rsidRPr="00D64CA5" w:rsidTr="00D64CA5">
        <w:tc>
          <w:tcPr>
            <w:tcW w:w="1701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864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Приемы умножения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 нуля </w:t>
            </w:r>
          </w:p>
        </w:tc>
        <w:tc>
          <w:tcPr>
            <w:tcW w:w="3373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№ 50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 .53 –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с. 53 № 1,4,5 (письменно)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№ 2 (устно)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</w:tr>
      <w:tr w:rsidR="00D64CA5" w:rsidRPr="00D64CA5" w:rsidTr="00D64CA5">
        <w:tc>
          <w:tcPr>
            <w:tcW w:w="1701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омпонентов и результата действия умножения</w:t>
            </w:r>
          </w:p>
        </w:tc>
        <w:tc>
          <w:tcPr>
            <w:tcW w:w="3373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№ 51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с.54-п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с.54 № 1,4,7 (письменно)</w:t>
            </w:r>
          </w:p>
        </w:tc>
        <w:tc>
          <w:tcPr>
            <w:tcW w:w="2835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</w:tr>
      <w:tr w:rsidR="00D64CA5" w:rsidRPr="00D64CA5" w:rsidTr="00D64CA5">
        <w:tc>
          <w:tcPr>
            <w:tcW w:w="1701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 материала</w:t>
            </w:r>
          </w:p>
        </w:tc>
        <w:tc>
          <w:tcPr>
            <w:tcW w:w="3373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С.55 № 1,2 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С.54  № 5 (письменно)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С.55 № 5,7 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письменно)</w:t>
            </w:r>
          </w:p>
        </w:tc>
        <w:tc>
          <w:tcPr>
            <w:tcW w:w="2835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22..04.2020</w:t>
            </w:r>
          </w:p>
        </w:tc>
      </w:tr>
      <w:tr w:rsidR="00D64CA5" w:rsidRPr="00D64CA5" w:rsidTr="00D64CA5">
        <w:tc>
          <w:tcPr>
            <w:tcW w:w="1701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3373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№ 52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С.56 –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С.56 № 1 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С.56 № 2,4,5 (письменно)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24..04.2020 или </w:t>
            </w:r>
          </w:p>
        </w:tc>
      </w:tr>
      <w:tr w:rsidR="00D64CA5" w:rsidRPr="00D64CA5" w:rsidTr="00D64CA5">
        <w:tc>
          <w:tcPr>
            <w:tcW w:w="1701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64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Рукодельная мастерская</w:t>
            </w:r>
          </w:p>
        </w:tc>
        <w:tc>
          <w:tcPr>
            <w:tcW w:w="3373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.  Е.А 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 Т.П. Зуева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с.25</w:t>
            </w:r>
          </w:p>
        </w:tc>
        <w:tc>
          <w:tcPr>
            <w:tcW w:w="2835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до 30.04.2020</w:t>
            </w:r>
          </w:p>
        </w:tc>
      </w:tr>
      <w:tr w:rsidR="00D64CA5" w:rsidRPr="00D64CA5" w:rsidTr="00D64CA5">
        <w:tc>
          <w:tcPr>
            <w:tcW w:w="1701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864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Посмотри вокруг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3373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Учебник стр. 56-63.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 стр.33 № 1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35 №2(1)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37-38 № 4,5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до 16.04.2020</w:t>
            </w:r>
          </w:p>
        </w:tc>
      </w:tr>
      <w:tr w:rsidR="00D64CA5" w:rsidRPr="00D64CA5" w:rsidTr="00D64CA5">
        <w:tc>
          <w:tcPr>
            <w:tcW w:w="1701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Итоговый урок Обобщение</w:t>
            </w:r>
          </w:p>
        </w:tc>
        <w:tc>
          <w:tcPr>
            <w:tcW w:w="3373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видиоурок</w:t>
            </w:r>
            <w:proofErr w:type="spellEnd"/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Урок №26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Стр.64-68 прочитать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42 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до 17. 04.2020</w:t>
            </w:r>
          </w:p>
        </w:tc>
      </w:tr>
      <w:tr w:rsidR="00D64CA5" w:rsidRPr="00D64CA5" w:rsidTr="00D64CA5">
        <w:trPr>
          <w:trHeight w:val="1605"/>
        </w:trPr>
        <w:tc>
          <w:tcPr>
            <w:tcW w:w="1701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Иностран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язык (англ. язык)</w:t>
            </w:r>
          </w:p>
        </w:tc>
        <w:tc>
          <w:tcPr>
            <w:tcW w:w="2864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по теме: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« Местонахождение  людей, животных, предметов,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сказочных персонажей;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их характеристики.» Ответы на вопросы с опорой на картинку по теме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« Маршрут путешествия»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47-48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</w:t>
            </w:r>
            <w:proofErr w:type="spellEnd"/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56-60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Тетрадь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Стр.3-87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Проработать  упражнения в 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р.т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., № 2,3 с.84 , № 4,1 с.85 , № 3 с.86 прослушать аудио к учебнику № 213,215, с.60 № 5 (письменно)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до24.04.2020 или принести 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 на вахт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Росляковой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  А.А.)</w:t>
            </w:r>
          </w:p>
        </w:tc>
      </w:tr>
      <w:tr w:rsidR="00D64CA5" w:rsidRPr="00D64CA5" w:rsidTr="00D64CA5">
        <w:trPr>
          <w:trHeight w:val="963"/>
        </w:trPr>
        <w:tc>
          <w:tcPr>
            <w:tcW w:w="1701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 xml:space="preserve"> язык (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4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3373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Повторить и записать числа 1-20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Учебник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54 №2,3,5.6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Российская электронная школа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Уроки  5-8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Просмотреть уроки, написать на русском о чем они, выполнить тренировочные задания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proofErr w:type="spellEnd"/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Выполняем задания</w:t>
            </w:r>
          </w:p>
        </w:tc>
        <w:tc>
          <w:tcPr>
            <w:tcW w:w="2835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Выполненное задание отправь на почту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Мой адрес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до24.04.2020 или принести 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р.т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на вахт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у(</w:t>
            </w:r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Филипповой А.Н.)</w:t>
            </w:r>
          </w:p>
        </w:tc>
      </w:tr>
      <w:tr w:rsidR="00D64CA5" w:rsidRPr="00D64CA5" w:rsidTr="00D64CA5">
        <w:trPr>
          <w:trHeight w:val="585"/>
        </w:trPr>
        <w:tc>
          <w:tcPr>
            <w:tcW w:w="1701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Урок №12 «Музыкальное путешествие: нас приглашает Узбекистан  и Туркменистан»</w:t>
            </w:r>
          </w:p>
        </w:tc>
        <w:tc>
          <w:tcPr>
            <w:tcW w:w="3373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:?//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resh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edo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subject</w:t>
            </w: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lesson</w:t>
            </w: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/5260/</w:t>
            </w: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main</w:t>
            </w: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/227789/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видеоурок</w:t>
            </w:r>
            <w:proofErr w:type="spellEnd"/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Выполнить тренировочные 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задания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,п</w:t>
            </w:r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рислать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скриншот на почту. У кого нет компьютера, сообщение по этой теме</w:t>
            </w:r>
          </w:p>
        </w:tc>
        <w:tc>
          <w:tcPr>
            <w:tcW w:w="2835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Выполненное задание отправь на почту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Мой адрес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64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 24.04.2020 или принести 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р.т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на вахт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у(</w:t>
            </w:r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Королюк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Д.А.)</w:t>
            </w:r>
          </w:p>
        </w:tc>
      </w:tr>
      <w:tr w:rsidR="00D64CA5" w:rsidRPr="00D64CA5" w:rsidTr="00D64CA5">
        <w:trPr>
          <w:trHeight w:val="570"/>
        </w:trPr>
        <w:tc>
          <w:tcPr>
            <w:tcW w:w="1701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Ритм пятен</w:t>
            </w:r>
          </w:p>
        </w:tc>
        <w:tc>
          <w:tcPr>
            <w:tcW w:w="3373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:?//</w:t>
            </w: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www</w:t>
            </w: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youtube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watch</w:t>
            </w: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</w:t>
            </w: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cVyWOUd</w:t>
            </w:r>
            <w:proofErr w:type="spellEnd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cE</w:t>
            </w:r>
            <w:proofErr w:type="spellEnd"/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Выполнить изображение облаков пятнами и линиями на форматеА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(альбомный лист) цветными карандашами</w:t>
            </w:r>
          </w:p>
        </w:tc>
        <w:tc>
          <w:tcPr>
            <w:tcW w:w="2835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Фото рисунка прислать до </w:t>
            </w:r>
            <w:proofErr w:type="spellStart"/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</w:t>
            </w:r>
            <w:proofErr w:type="spellEnd"/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24.04.2020 на адрес классного руководителя,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указав фамилию</w:t>
            </w:r>
          </w:p>
        </w:tc>
      </w:tr>
      <w:tr w:rsidR="00D64CA5" w:rsidRPr="00D64CA5" w:rsidTr="00D64CA5">
        <w:trPr>
          <w:trHeight w:val="570"/>
        </w:trPr>
        <w:tc>
          <w:tcPr>
            <w:tcW w:w="1701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ульту-ра</w:t>
            </w:r>
            <w:proofErr w:type="spellEnd"/>
          </w:p>
        </w:tc>
        <w:tc>
          <w:tcPr>
            <w:tcW w:w="2864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</w:rPr>
              <w:t>Летние Олимпийские виды спорта</w:t>
            </w:r>
          </w:p>
        </w:tc>
        <w:tc>
          <w:tcPr>
            <w:tcW w:w="3373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Изучить историю летних Олимпийских видов спорта.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Каждый день выполняем комплекс </w:t>
            </w:r>
            <w:proofErr w:type="gramStart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упражнений-приседания</w:t>
            </w:r>
            <w:proofErr w:type="gramEnd"/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отжимания, пресс(3 подхода по 8 раз) </w:t>
            </w:r>
          </w:p>
        </w:tc>
        <w:tc>
          <w:tcPr>
            <w:tcW w:w="2835" w:type="dxa"/>
          </w:tcPr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Контроль:</w:t>
            </w:r>
          </w:p>
          <w:p w:rsidR="00D64CA5" w:rsidRPr="00D64CA5" w:rsidRDefault="00D64CA5" w:rsidP="00411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Перечислить летние Олимпийские виды спорта</w:t>
            </w:r>
          </w:p>
        </w:tc>
      </w:tr>
    </w:tbl>
    <w:p w:rsidR="00D64CA5" w:rsidRPr="00D64CA5" w:rsidRDefault="00D64CA5">
      <w:pPr>
        <w:rPr>
          <w:rFonts w:ascii="Times New Roman" w:hAnsi="Times New Roman" w:cs="Times New Roman"/>
          <w:sz w:val="24"/>
          <w:szCs w:val="24"/>
        </w:rPr>
      </w:pPr>
    </w:p>
    <w:sectPr w:rsidR="00D64CA5" w:rsidRPr="00D64CA5" w:rsidSect="00D64CA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BD"/>
    <w:rsid w:val="00012FB5"/>
    <w:rsid w:val="00021E85"/>
    <w:rsid w:val="0005053B"/>
    <w:rsid w:val="00096CD5"/>
    <w:rsid w:val="000B0CC1"/>
    <w:rsid w:val="001119AB"/>
    <w:rsid w:val="00140936"/>
    <w:rsid w:val="00171EE8"/>
    <w:rsid w:val="001839D0"/>
    <w:rsid w:val="001971BD"/>
    <w:rsid w:val="002A4325"/>
    <w:rsid w:val="00316C1F"/>
    <w:rsid w:val="00321B4F"/>
    <w:rsid w:val="00390BC7"/>
    <w:rsid w:val="003B0EA8"/>
    <w:rsid w:val="004072AA"/>
    <w:rsid w:val="004355FE"/>
    <w:rsid w:val="00496B68"/>
    <w:rsid w:val="00501D99"/>
    <w:rsid w:val="0054005F"/>
    <w:rsid w:val="005559D2"/>
    <w:rsid w:val="00561426"/>
    <w:rsid w:val="005760A1"/>
    <w:rsid w:val="005A7D4A"/>
    <w:rsid w:val="005C3FE8"/>
    <w:rsid w:val="0061264E"/>
    <w:rsid w:val="00642806"/>
    <w:rsid w:val="00660F97"/>
    <w:rsid w:val="007133F1"/>
    <w:rsid w:val="00761324"/>
    <w:rsid w:val="00761369"/>
    <w:rsid w:val="007A6676"/>
    <w:rsid w:val="007C7F0C"/>
    <w:rsid w:val="00812FFB"/>
    <w:rsid w:val="00826D66"/>
    <w:rsid w:val="00886386"/>
    <w:rsid w:val="009B2250"/>
    <w:rsid w:val="009C534C"/>
    <w:rsid w:val="00A661B4"/>
    <w:rsid w:val="00A942EB"/>
    <w:rsid w:val="00B34FE5"/>
    <w:rsid w:val="00BA1265"/>
    <w:rsid w:val="00C01FA7"/>
    <w:rsid w:val="00CA13EE"/>
    <w:rsid w:val="00D64CA5"/>
    <w:rsid w:val="00D86311"/>
    <w:rsid w:val="00DD471C"/>
    <w:rsid w:val="00DF58E1"/>
    <w:rsid w:val="00E02DC3"/>
    <w:rsid w:val="00E866BE"/>
    <w:rsid w:val="00EE1FEB"/>
    <w:rsid w:val="00F05A81"/>
    <w:rsid w:val="00F2701B"/>
    <w:rsid w:val="00F3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1E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1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eshenko@list.ru" TargetMode="External"/><Relationship Id="rId13" Type="http://schemas.openxmlformats.org/officeDocument/2006/relationships/hyperlink" Target="mailto:nleshenko@list.ru" TargetMode="External"/><Relationship Id="rId18" Type="http://schemas.openxmlformats.org/officeDocument/2006/relationships/hyperlink" Target="mailto:nleshenko@list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leshenko@list.ru" TargetMode="External"/><Relationship Id="rId7" Type="http://schemas.openxmlformats.org/officeDocument/2006/relationships/hyperlink" Target="mailto:nleshenko@list.ru" TargetMode="External"/><Relationship Id="rId12" Type="http://schemas.openxmlformats.org/officeDocument/2006/relationships/hyperlink" Target="mailto:nleshenko@list.ru" TargetMode="External"/><Relationship Id="rId17" Type="http://schemas.openxmlformats.org/officeDocument/2006/relationships/hyperlink" Target="mailto:nleshenko@list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nleshenko@list.ru" TargetMode="External"/><Relationship Id="rId20" Type="http://schemas.openxmlformats.org/officeDocument/2006/relationships/hyperlink" Target="mailto:nleshenko@lis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leshenko@list.ru" TargetMode="External"/><Relationship Id="rId11" Type="http://schemas.openxmlformats.org/officeDocument/2006/relationships/hyperlink" Target="mailto:nleshenko@list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nleshenko@list.ru" TargetMode="External"/><Relationship Id="rId15" Type="http://schemas.openxmlformats.org/officeDocument/2006/relationships/hyperlink" Target="mailto:nleshenko@lis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nleshenko@list.ru" TargetMode="External"/><Relationship Id="rId19" Type="http://schemas.openxmlformats.org/officeDocument/2006/relationships/hyperlink" Target="mailto:nleshenko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leshenko@list.ru" TargetMode="External"/><Relationship Id="rId14" Type="http://schemas.openxmlformats.org/officeDocument/2006/relationships/hyperlink" Target="mailto:nleshenko@list.ru" TargetMode="External"/><Relationship Id="rId22" Type="http://schemas.openxmlformats.org/officeDocument/2006/relationships/hyperlink" Target="mailto:nleshenko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3</cp:revision>
  <cp:lastPrinted>2020-04-17T06:32:00Z</cp:lastPrinted>
  <dcterms:created xsi:type="dcterms:W3CDTF">2020-04-17T05:22:00Z</dcterms:created>
  <dcterms:modified xsi:type="dcterms:W3CDTF">2020-04-17T06:33:00Z</dcterms:modified>
</cp:coreProperties>
</file>