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53" w:rsidRPr="00403884" w:rsidRDefault="00BE577A" w:rsidP="00385F5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 w:rsidR="00B0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385F53" w:rsidRPr="0040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78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20 апреля по 24</w:t>
      </w:r>
      <w:r w:rsidR="00F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2350"/>
        <w:gridCol w:w="2425"/>
        <w:gridCol w:w="2390"/>
        <w:gridCol w:w="2406"/>
      </w:tblGrid>
      <w:tr w:rsidR="00B03128" w:rsidRPr="00403884" w:rsidTr="00B03128">
        <w:tc>
          <w:tcPr>
            <w:tcW w:w="2350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2425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2390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240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</w:t>
            </w:r>
          </w:p>
        </w:tc>
      </w:tr>
      <w:tr w:rsidR="00781864" w:rsidRPr="00403884" w:rsidTr="00B03128">
        <w:tc>
          <w:tcPr>
            <w:tcW w:w="2350" w:type="dxa"/>
          </w:tcPr>
          <w:p w:rsidR="00781864" w:rsidRPr="00403884" w:rsidRDefault="00781864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81864" w:rsidRPr="00403884" w:rsidRDefault="00781864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  <w:p w:rsidR="00781864" w:rsidRPr="00403884" w:rsidRDefault="00781864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25" w:type="dxa"/>
          </w:tcPr>
          <w:p w:rsidR="00781864" w:rsidRPr="00403884" w:rsidRDefault="00781864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Ритмическая гимнастика</w:t>
            </w:r>
          </w:p>
        </w:tc>
        <w:tc>
          <w:tcPr>
            <w:tcW w:w="2390" w:type="dxa"/>
          </w:tcPr>
          <w:p w:rsidR="00A87337" w:rsidRDefault="00781864" w:rsidP="00A87337">
            <w:pPr>
              <w:shd w:val="clear" w:color="auto" w:fill="FFFFFF"/>
              <w:spacing w:line="291" w:lineRule="atLeast"/>
              <w:rPr>
                <w:rFonts w:ascii="Arial" w:hAnsi="Arial" w:cs="Arial"/>
                <w:color w:val="007700"/>
              </w:rPr>
            </w:pPr>
            <w:r w:rsidRPr="005D5E19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 под музыку.</w:t>
            </w:r>
            <w:r w:rsidR="00A87337">
              <w:rPr>
                <w:rFonts w:ascii="Arial" w:hAnsi="Arial" w:cs="Arial"/>
                <w:color w:val="007700"/>
              </w:rPr>
              <w:t xml:space="preserve"> </w:t>
            </w:r>
            <w:hyperlink r:id="rId4" w:tgtFrame="_blank" w:history="1">
              <w:r w:rsidR="00A87337">
                <w:rPr>
                  <w:rFonts w:ascii="Arial" w:hAnsi="Arial" w:cs="Arial"/>
                  <w:b/>
                  <w:bCs/>
                  <w:color w:val="007700"/>
                </w:rPr>
                <w:br/>
              </w:r>
              <w:r w:rsidR="00A87337">
                <w:rPr>
                  <w:rStyle w:val="a4"/>
                  <w:rFonts w:ascii="Arial" w:hAnsi="Arial" w:cs="Arial"/>
                  <w:b/>
                  <w:bCs/>
                  <w:color w:val="007700"/>
                </w:rPr>
                <w:t>youtube.com</w:t>
              </w:r>
            </w:hyperlink>
          </w:p>
          <w:p w:rsidR="00A87337" w:rsidRDefault="00A87337" w:rsidP="00A87337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deosource-text"/>
                <w:rFonts w:ascii="Arial" w:hAnsi="Arial" w:cs="Arial"/>
                <w:color w:val="8B93A5"/>
              </w:rPr>
              <w:t xml:space="preserve"> — источник видео</w:t>
            </w:r>
          </w:p>
          <w:p w:rsidR="00A87337" w:rsidRDefault="00A87337" w:rsidP="00A87337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ewcount-count"/>
                <w:rFonts w:ascii="Arial" w:hAnsi="Arial" w:cs="Arial"/>
                <w:color w:val="8B93A5"/>
              </w:rPr>
              <w:t>6642</w:t>
            </w:r>
          </w:p>
          <w:p w:rsidR="00A87337" w:rsidRDefault="00A87337" w:rsidP="00A87337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</w:p>
          <w:p w:rsidR="00A87337" w:rsidRDefault="00A87337" w:rsidP="00A87337">
            <w:pPr>
              <w:shd w:val="clear" w:color="auto" w:fill="FFFFFF"/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  <w:t>Ритмическая зарядка для детей.</w:t>
            </w:r>
          </w:p>
          <w:p w:rsidR="00781864" w:rsidRPr="005D5E19" w:rsidRDefault="00781864" w:rsidP="00774A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781864" w:rsidRPr="00403884" w:rsidRDefault="00781864" w:rsidP="00385F5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Сделать письменную работу или видео комплекса упражнений по теме ритмическая гимнастика</w:t>
            </w:r>
          </w:p>
        </w:tc>
      </w:tr>
    </w:tbl>
    <w:p w:rsidR="0002640E" w:rsidRDefault="0002640E"/>
    <w:sectPr w:rsidR="0002640E" w:rsidSect="000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85F53"/>
    <w:rsid w:val="00023031"/>
    <w:rsid w:val="0002640E"/>
    <w:rsid w:val="001E07D4"/>
    <w:rsid w:val="00221DF3"/>
    <w:rsid w:val="00292AD8"/>
    <w:rsid w:val="00385F53"/>
    <w:rsid w:val="00424992"/>
    <w:rsid w:val="004378FC"/>
    <w:rsid w:val="00456D6C"/>
    <w:rsid w:val="00531CD1"/>
    <w:rsid w:val="005A7BC4"/>
    <w:rsid w:val="00781864"/>
    <w:rsid w:val="007F4F52"/>
    <w:rsid w:val="00835DEC"/>
    <w:rsid w:val="00A87337"/>
    <w:rsid w:val="00B03128"/>
    <w:rsid w:val="00B1410F"/>
    <w:rsid w:val="00B20210"/>
    <w:rsid w:val="00BE577A"/>
    <w:rsid w:val="00DA1D45"/>
    <w:rsid w:val="00E95080"/>
    <w:rsid w:val="00F06944"/>
    <w:rsid w:val="00F23295"/>
    <w:rsid w:val="00F36DAC"/>
    <w:rsid w:val="00F4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F5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8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deosource-text">
    <w:name w:val="videosource-text"/>
    <w:basedOn w:val="a0"/>
    <w:rsid w:val="00A87337"/>
  </w:style>
  <w:style w:type="character" w:customStyle="1" w:styleId="viewcount-count">
    <w:name w:val="viewcount-count"/>
    <w:basedOn w:val="a0"/>
    <w:rsid w:val="00A87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3496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3117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R9wNszREHN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2020-04-07T09:01:00Z</dcterms:created>
  <dcterms:modified xsi:type="dcterms:W3CDTF">2020-04-15T08:16:00Z</dcterms:modified>
</cp:coreProperties>
</file>