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1"/>
        <w:gridCol w:w="2409"/>
        <w:gridCol w:w="3119"/>
        <w:gridCol w:w="3831"/>
      </w:tblGrid>
      <w:tr w:rsidR="003E0877" w:rsidTr="00631C48">
        <w:trPr>
          <w:trHeight w:val="557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3E0877" w:rsidTr="00631C4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E0877" w:rsidRDefault="003E0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C81258" w:rsidP="00A510D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C81258">
              <w:rPr>
                <w:rFonts w:ascii="Times New Roman" w:hAnsi="Times New Roman" w:cs="Times New Roman"/>
                <w:iCs/>
              </w:rPr>
              <w:t>Ударные и безударные гласные звуки.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B1848" w:rsidRDefault="009B1848" w:rsidP="009B184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C81258">
              <w:rPr>
                <w:rFonts w:ascii="Times New Roman" w:hAnsi="Times New Roman" w:cs="Times New Roman"/>
                <w:iCs/>
              </w:rPr>
              <w:t>Ударные и безударные гласные звуки.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43AA5" w:rsidRDefault="00DC678F" w:rsidP="00A510D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</w:t>
            </w:r>
          </w:p>
          <w:p w:rsidR="00537E86" w:rsidRPr="00537E86" w:rsidRDefault="00537E86" w:rsidP="00537E8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37E86">
              <w:rPr>
                <w:rFonts w:ascii="Times New Roman" w:hAnsi="Times New Roman" w:cs="Times New Roman"/>
                <w:iCs/>
              </w:rPr>
              <w:t>Согласные звуки</w:t>
            </w:r>
            <w:r w:rsidRPr="00537E86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DC678F" w:rsidRPr="00C81258" w:rsidRDefault="00DC678F" w:rsidP="00537E8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7F3" w:rsidRDefault="00A677F3" w:rsidP="00631C48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708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C81258">
              <w:rPr>
                <w:rFonts w:ascii="Times New Roman" w:hAnsi="Times New Roman" w:cs="Times New Roman"/>
              </w:rPr>
              <w:t>с. 67</w:t>
            </w:r>
          </w:p>
          <w:p w:rsidR="00A677F3" w:rsidRDefault="00866CFD" w:rsidP="00631C48">
            <w:pPr>
              <w:pStyle w:val="a4"/>
              <w:shd w:val="clear" w:color="auto" w:fill="FFFFFF"/>
              <w:ind w:left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510D8">
              <w:rPr>
                <w:rFonts w:ascii="Times New Roman" w:hAnsi="Times New Roman" w:cs="Times New Roman"/>
              </w:rPr>
              <w:t>Урок 74</w:t>
            </w:r>
            <w:r w:rsidR="00A677F3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="00A677F3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основная часть – боковая панель № 3,5,6)</w:t>
            </w:r>
          </w:p>
          <w:p w:rsidR="009B1848" w:rsidRDefault="009B1848" w:rsidP="00631C48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708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71-72</w:t>
            </w:r>
          </w:p>
          <w:p w:rsidR="00866CFD" w:rsidRDefault="00866CFD" w:rsidP="00631C48">
            <w:pPr>
              <w:pStyle w:val="a4"/>
              <w:shd w:val="clear" w:color="auto" w:fill="FFFFFF"/>
              <w:ind w:left="708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72 на </w:t>
            </w:r>
            <w:proofErr w:type="gramStart"/>
            <w:r>
              <w:rPr>
                <w:rFonts w:ascii="Times New Roman" w:hAnsi="Times New Roman" w:cs="Times New Roman"/>
              </w:rPr>
              <w:t>РЭШ( основная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часть – боковая панель №1,2,3,4,5)</w:t>
            </w:r>
          </w:p>
          <w:p w:rsidR="00DC678F" w:rsidRDefault="00DC678F" w:rsidP="00631C48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708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63- 66</w:t>
            </w:r>
          </w:p>
          <w:p w:rsidR="00537E86" w:rsidRDefault="009844AA" w:rsidP="00631C48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708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74-75</w:t>
            </w:r>
          </w:p>
          <w:p w:rsidR="009844AA" w:rsidRPr="0039047B" w:rsidRDefault="009844AA" w:rsidP="00631C48">
            <w:pPr>
              <w:pStyle w:val="a4"/>
              <w:shd w:val="clear" w:color="auto" w:fill="FFFFFF"/>
              <w:ind w:left="708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33 на РЭШ</w:t>
            </w:r>
          </w:p>
          <w:p w:rsidR="003E0877" w:rsidRDefault="003E0877">
            <w:pPr>
              <w:pStyle w:val="a4"/>
              <w:shd w:val="clear" w:color="auto" w:fill="FFFFFF"/>
              <w:ind w:left="1440"/>
              <w:outlineLvl w:val="1"/>
              <w:rPr>
                <w:rFonts w:ascii="Times New Roman" w:hAnsi="Times New Roman" w:cs="Times New Roman"/>
              </w:rPr>
            </w:pPr>
          </w:p>
          <w:p w:rsidR="003E0877" w:rsidRDefault="003E0877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77" w:rsidRDefault="003E0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77" w:rsidRDefault="003E0877">
            <w:pPr>
              <w:pStyle w:val="a4"/>
              <w:rPr>
                <w:rFonts w:ascii="Times New Roman" w:hAnsi="Times New Roman" w:cs="Times New Roman"/>
              </w:rPr>
            </w:pPr>
          </w:p>
          <w:p w:rsidR="003E0877" w:rsidRDefault="003E0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943AA5" w:rsidP="00943A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67 упр. 10 , с.70</w:t>
            </w:r>
            <w:r w:rsidR="009B1848">
              <w:rPr>
                <w:rFonts w:ascii="Times New Roman" w:hAnsi="Times New Roman" w:cs="Times New Roman"/>
              </w:rPr>
              <w:t xml:space="preserve"> упр.15</w:t>
            </w:r>
          </w:p>
          <w:p w:rsidR="006E3BBE" w:rsidRDefault="006E3BBE" w:rsidP="00943A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71 упр. 17- устно, упр. 18</w:t>
            </w:r>
          </w:p>
          <w:p w:rsidR="00DC678F" w:rsidRDefault="00DC678F" w:rsidP="00943A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</w:rPr>
              <w:t>. с.33 упр.</w:t>
            </w:r>
            <w:proofErr w:type="gramStart"/>
            <w:r>
              <w:rPr>
                <w:rFonts w:ascii="Times New Roman" w:hAnsi="Times New Roman" w:cs="Times New Roman"/>
              </w:rPr>
              <w:t>8,с.</w:t>
            </w:r>
            <w:proofErr w:type="gramEnd"/>
            <w:r>
              <w:rPr>
                <w:rFonts w:ascii="Times New Roman" w:hAnsi="Times New Roman" w:cs="Times New Roman"/>
              </w:rPr>
              <w:t>35 упр.11, с.36 упр.12</w:t>
            </w:r>
          </w:p>
          <w:p w:rsidR="009844AA" w:rsidRDefault="009844AA" w:rsidP="00943A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с 74-75 запомнить правило в желтой рамке. с.74 упр. 1 – устно,</w:t>
            </w:r>
            <w:r w:rsidR="007C3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3D6D">
              <w:rPr>
                <w:rFonts w:ascii="Times New Roman" w:hAnsi="Times New Roman" w:cs="Times New Roman"/>
              </w:rPr>
              <w:t>раб.тетр</w:t>
            </w:r>
            <w:proofErr w:type="spellEnd"/>
            <w:r w:rsidR="007C3D6D">
              <w:rPr>
                <w:rFonts w:ascii="Times New Roman" w:hAnsi="Times New Roman" w:cs="Times New Roman"/>
              </w:rPr>
              <w:t>. с. 39 упр.1,2</w:t>
            </w:r>
          </w:p>
        </w:tc>
      </w:tr>
      <w:tr w:rsidR="003E0877" w:rsidTr="00631C4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77" w:rsidRPr="0029620E" w:rsidRDefault="00AC2A18" w:rsidP="00631C48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 w:rsidRPr="00AC2A18">
              <w:rPr>
                <w:rFonts w:ascii="Times New Roman" w:hAnsi="Times New Roman"/>
              </w:rPr>
              <w:t>Русская народная сказка «Петух и собака».</w:t>
            </w:r>
          </w:p>
          <w:p w:rsidR="0029620E" w:rsidRPr="0029620E" w:rsidRDefault="0029620E" w:rsidP="00631C48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 w:rsidRPr="0029620E">
              <w:rPr>
                <w:rFonts w:ascii="Times New Roman" w:hAnsi="Times New Roman"/>
              </w:rPr>
              <w:t>Произведения К. Ушинского</w:t>
            </w:r>
            <w:r>
              <w:rPr>
                <w:rFonts w:ascii="Times New Roman" w:hAnsi="Times New Roman"/>
              </w:rPr>
              <w:t xml:space="preserve"> « Из старинных книг»</w:t>
            </w:r>
          </w:p>
          <w:p w:rsidR="0029620E" w:rsidRPr="0029620E" w:rsidRDefault="0029620E" w:rsidP="00631C48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Разноцветные страницы</w:t>
            </w:r>
          </w:p>
          <w:p w:rsidR="0029620E" w:rsidRDefault="00360E33" w:rsidP="00631C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29620E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С</w:t>
            </w:r>
            <w:r w:rsidR="0029620E" w:rsidRPr="0029620E">
              <w:rPr>
                <w:rFonts w:ascii="Times New Roman" w:hAnsi="Times New Roman"/>
              </w:rPr>
              <w:t xml:space="preserve">тихотворения </w:t>
            </w:r>
            <w:r>
              <w:rPr>
                <w:rFonts w:ascii="Times New Roman" w:hAnsi="Times New Roman"/>
              </w:rPr>
              <w:t>о весне</w:t>
            </w:r>
          </w:p>
          <w:p w:rsidR="0029620E" w:rsidRPr="0029620E" w:rsidRDefault="0029620E" w:rsidP="00631C48">
            <w:pPr>
              <w:jc w:val="center"/>
              <w:rPr>
                <w:rFonts w:ascii="Times New Roman" w:hAnsi="Times New Roman"/>
              </w:rPr>
            </w:pPr>
            <w:r w:rsidRPr="0029620E">
              <w:rPr>
                <w:rFonts w:ascii="Times New Roman" w:hAnsi="Times New Roman"/>
              </w:rPr>
              <w:t>А. </w:t>
            </w:r>
            <w:proofErr w:type="spellStart"/>
            <w:r w:rsidRPr="0029620E">
              <w:rPr>
                <w:rFonts w:ascii="Times New Roman" w:hAnsi="Times New Roman"/>
              </w:rPr>
              <w:t>Майкова</w:t>
            </w:r>
            <w:proofErr w:type="spellEnd"/>
            <w:r w:rsidRPr="0029620E">
              <w:rPr>
                <w:rFonts w:ascii="Times New Roman" w:hAnsi="Times New Roman"/>
              </w:rPr>
              <w:t>,</w:t>
            </w:r>
          </w:p>
          <w:p w:rsidR="0029620E" w:rsidRDefault="0029620E" w:rsidP="00631C48">
            <w:pPr>
              <w:jc w:val="center"/>
              <w:rPr>
                <w:rFonts w:ascii="Times New Roman" w:hAnsi="Times New Roman"/>
              </w:rPr>
            </w:pPr>
            <w:r w:rsidRPr="0029620E">
              <w:rPr>
                <w:rFonts w:ascii="Times New Roman" w:hAnsi="Times New Roman"/>
              </w:rPr>
              <w:t>А. Пле</w:t>
            </w:r>
            <w:r w:rsidRPr="0029620E">
              <w:rPr>
                <w:rFonts w:ascii="Times New Roman" w:hAnsi="Times New Roman"/>
              </w:rPr>
              <w:softHyphen/>
              <w:t>щеева,</w:t>
            </w:r>
          </w:p>
          <w:p w:rsidR="00360E33" w:rsidRDefault="00360E33" w:rsidP="00631C48">
            <w:pPr>
              <w:jc w:val="center"/>
              <w:rPr>
                <w:rFonts w:ascii="Times New Roman" w:hAnsi="Times New Roman"/>
              </w:rPr>
            </w:pPr>
            <w:r w:rsidRPr="0029620E">
              <w:rPr>
                <w:rFonts w:ascii="Times New Roman" w:hAnsi="Times New Roman"/>
              </w:rPr>
              <w:t xml:space="preserve">Т. Белозёрова, </w:t>
            </w:r>
          </w:p>
          <w:p w:rsidR="00360E33" w:rsidRPr="0029620E" w:rsidRDefault="00360E33" w:rsidP="00631C48">
            <w:pPr>
              <w:jc w:val="center"/>
              <w:rPr>
                <w:rFonts w:ascii="Times New Roman" w:hAnsi="Times New Roman"/>
              </w:rPr>
            </w:pPr>
            <w:r w:rsidRPr="0029620E">
              <w:rPr>
                <w:rFonts w:ascii="Times New Roman" w:hAnsi="Times New Roman"/>
              </w:rPr>
              <w:t>С. Маршака.</w:t>
            </w:r>
          </w:p>
          <w:p w:rsidR="0029620E" w:rsidRPr="0029620E" w:rsidRDefault="0029620E" w:rsidP="00360E33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 w:rsidP="00CC71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620E">
              <w:rPr>
                <w:rFonts w:ascii="Times New Roman" w:hAnsi="Times New Roman" w:cs="Times New Roman"/>
              </w:rPr>
              <w:t>Учебник с. 54-56</w:t>
            </w:r>
          </w:p>
          <w:p w:rsidR="0029620E" w:rsidRDefault="0029620E" w:rsidP="00CC71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 58 – 59 </w:t>
            </w:r>
          </w:p>
          <w:p w:rsidR="0029620E" w:rsidRDefault="0029620E" w:rsidP="00CC71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60 </w:t>
            </w:r>
            <w:r w:rsidR="00360E3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61</w:t>
            </w:r>
          </w:p>
          <w:p w:rsidR="00360E33" w:rsidRDefault="00360E33" w:rsidP="00CC71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64 – 66</w:t>
            </w:r>
          </w:p>
          <w:p w:rsidR="00360E33" w:rsidRDefault="00360E33" w:rsidP="00360E3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49 и 50 на РЭШ</w:t>
            </w:r>
          </w:p>
          <w:p w:rsidR="003E0877" w:rsidRDefault="003E08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77" w:rsidRDefault="0029620E" w:rsidP="007C3D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с.54 – 56 прочитать,  с.56 списать в тетрадь пословицы</w:t>
            </w:r>
          </w:p>
          <w:p w:rsidR="0029620E" w:rsidRDefault="0029620E" w:rsidP="007C3D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58 – 59 прочитать, с.58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вопрос-устно, с.59 отв. на вопросы( в тетради)</w:t>
            </w:r>
          </w:p>
          <w:p w:rsidR="0029620E" w:rsidRDefault="0029620E" w:rsidP="007C3D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60 – 61 научиться читать выразительно</w:t>
            </w:r>
          </w:p>
          <w:p w:rsidR="00360E33" w:rsidRDefault="00360E33" w:rsidP="007C3D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с.64 – 66 выразительно читать, нарисовать подснежники(в тетради) </w:t>
            </w:r>
          </w:p>
        </w:tc>
      </w:tr>
      <w:tr w:rsidR="003E0877" w:rsidTr="00631C4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77" w:rsidRDefault="00FC4EA4" w:rsidP="00FC4EA4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D1B9D" w:rsidRPr="00FC4EA4">
              <w:rPr>
                <w:rFonts w:ascii="Times New Roman" w:hAnsi="Times New Roman" w:cs="Times New Roman"/>
              </w:rPr>
              <w:t>Решение задач в два действия</w:t>
            </w:r>
          </w:p>
          <w:p w:rsidR="00FC4EA4" w:rsidRDefault="00FC4EA4" w:rsidP="00FC4EA4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C4EA4">
              <w:rPr>
                <w:rFonts w:ascii="Times New Roman" w:hAnsi="Times New Roman" w:cs="Times New Roman"/>
              </w:rPr>
              <w:t>Решение задач в два действия</w:t>
            </w:r>
          </w:p>
          <w:p w:rsidR="00FC4EA4" w:rsidRDefault="00FC4EA4" w:rsidP="00FC4EA4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Табличное сложение</w:t>
            </w:r>
          </w:p>
          <w:p w:rsidR="00BC0730" w:rsidRPr="00FC4EA4" w:rsidRDefault="00BC0730" w:rsidP="00FC4EA4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Табличное сложение</w:t>
            </w:r>
          </w:p>
          <w:p w:rsidR="003E0877" w:rsidRDefault="003E0877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</w:p>
          <w:p w:rsidR="003E0877" w:rsidRDefault="003E08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Pr="004D1B9D" w:rsidRDefault="004D1B9D" w:rsidP="004D1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D1B9D">
              <w:rPr>
                <w:rFonts w:ascii="Times New Roman" w:hAnsi="Times New Roman" w:cs="Times New Roman"/>
              </w:rPr>
              <w:t xml:space="preserve">Учебник с. 62 </w:t>
            </w:r>
          </w:p>
          <w:p w:rsidR="004D1B9D" w:rsidRDefault="004D1B9D" w:rsidP="004D1B9D">
            <w:pPr>
              <w:rPr>
                <w:rFonts w:ascii="Times New Roman" w:hAnsi="Times New Roman" w:cs="Times New Roman"/>
              </w:rPr>
            </w:pPr>
            <w:r w:rsidRPr="004D1B9D">
              <w:rPr>
                <w:rFonts w:ascii="Times New Roman" w:hAnsi="Times New Roman" w:cs="Times New Roman"/>
              </w:rPr>
              <w:t xml:space="preserve">Урок 50 на РЭШ </w:t>
            </w:r>
          </w:p>
          <w:p w:rsidR="00FC4EA4" w:rsidRDefault="00FC4EA4" w:rsidP="004D1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с.63</w:t>
            </w:r>
          </w:p>
          <w:p w:rsidR="00FC4EA4" w:rsidRDefault="00FC4EA4" w:rsidP="004D1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C0730">
              <w:rPr>
                <w:rFonts w:ascii="Times New Roman" w:hAnsi="Times New Roman" w:cs="Times New Roman"/>
              </w:rPr>
              <w:t>Учебник с. 64-65</w:t>
            </w:r>
          </w:p>
          <w:p w:rsidR="00BC0730" w:rsidRDefault="00BC0730" w:rsidP="004D1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 на РЭШ</w:t>
            </w:r>
          </w:p>
          <w:p w:rsidR="00BC0730" w:rsidRPr="004D1B9D" w:rsidRDefault="00BC0730" w:rsidP="004D1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Учебник с. 66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FC4EA4" w:rsidP="004D1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D1B9D" w:rsidRPr="004D1B9D">
              <w:rPr>
                <w:rFonts w:ascii="Times New Roman" w:hAnsi="Times New Roman" w:cs="Times New Roman"/>
              </w:rPr>
              <w:t>Учебник с. 62 № 1 – устно, № 2 и № 4</w:t>
            </w:r>
          </w:p>
          <w:p w:rsidR="00FC4EA4" w:rsidRDefault="00FC4EA4" w:rsidP="00FC4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с.63  № 1 – устно,</w:t>
            </w:r>
          </w:p>
          <w:p w:rsidR="00FC4EA4" w:rsidRDefault="00FC4EA4" w:rsidP="00FC4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 и № 3 </w:t>
            </w:r>
            <w:r w:rsidR="00BC0730">
              <w:rPr>
                <w:rFonts w:ascii="Times New Roman" w:hAnsi="Times New Roman" w:cs="Times New Roman"/>
              </w:rPr>
              <w:t>- письменно</w:t>
            </w:r>
          </w:p>
          <w:p w:rsidR="00BC0730" w:rsidRDefault="00BC0730" w:rsidP="00FC4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3.Учебник с. 64 прочитать правила сложения чисел, №1- устно, № 4 и № 5 – письменно</w:t>
            </w:r>
          </w:p>
          <w:p w:rsidR="00BC0730" w:rsidRPr="004D1B9D" w:rsidRDefault="00BC0730" w:rsidP="00FC4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Учебник с. 66 – запомнить примеры в красной рамке, № 1,2,4 письменно</w:t>
            </w:r>
          </w:p>
        </w:tc>
      </w:tr>
      <w:tr w:rsidR="003E0877" w:rsidTr="00631C4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Pr="0051067F" w:rsidRDefault="00BC0730" w:rsidP="00CC719B">
            <w:pPr>
              <w:pStyle w:val="a4"/>
              <w:numPr>
                <w:ilvl w:val="0"/>
                <w:numId w:val="10"/>
              </w:num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 w:rsidRPr="00BC0730">
              <w:rPr>
                <w:rFonts w:ascii="Times New Roman" w:eastAsia="Times New Roman" w:hAnsi="Times New Roman" w:cs="Times New Roman"/>
                <w:bCs/>
                <w:lang w:eastAsia="ru-RU"/>
              </w:rPr>
              <w:t>Ребенок и взрослый человек и их отличительные признаки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51067F" w:rsidRPr="0051067F" w:rsidRDefault="0051067F" w:rsidP="00CC719B">
            <w:pPr>
              <w:pStyle w:val="a4"/>
              <w:numPr>
                <w:ilvl w:val="0"/>
                <w:numId w:val="10"/>
              </w:num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 w:rsidRPr="0051067F">
              <w:rPr>
                <w:rFonts w:ascii="Times New Roman" w:eastAsia="Times New Roman" w:hAnsi="Times New Roman" w:cs="Times New Roman"/>
                <w:bCs/>
                <w:lang w:eastAsia="ru-RU"/>
              </w:rPr>
              <w:t>Солнце – ближайшая к Земле звезда. Форма, цвет, сравнительные размеры звёзд. Созвездие Льва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77" w:rsidRPr="0051067F" w:rsidRDefault="00BC0730" w:rsidP="0051067F">
            <w:pPr>
              <w:pStyle w:val="a4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 w:rsidRPr="0051067F">
              <w:rPr>
                <w:rFonts w:ascii="Times New Roman" w:hAnsi="Times New Roman" w:cs="Times New Roman"/>
              </w:rPr>
              <w:t xml:space="preserve">Учебник с. 24 </w:t>
            </w:r>
            <w:r w:rsidR="0051067F">
              <w:rPr>
                <w:rFonts w:ascii="Times New Roman" w:hAnsi="Times New Roman" w:cs="Times New Roman"/>
              </w:rPr>
              <w:t>–</w:t>
            </w:r>
            <w:r w:rsidRPr="0051067F">
              <w:rPr>
                <w:rFonts w:ascii="Times New Roman" w:hAnsi="Times New Roman" w:cs="Times New Roman"/>
              </w:rPr>
              <w:t xml:space="preserve"> 25</w:t>
            </w:r>
          </w:p>
          <w:p w:rsidR="0051067F" w:rsidRDefault="0051067F" w:rsidP="0051067F">
            <w:pPr>
              <w:pStyle w:val="a4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21 на РЭШ</w:t>
            </w:r>
          </w:p>
          <w:p w:rsidR="0051067F" w:rsidRDefault="0051067F" w:rsidP="0051067F">
            <w:pPr>
              <w:pStyle w:val="a4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32-33</w:t>
            </w:r>
          </w:p>
          <w:p w:rsidR="0051067F" w:rsidRPr="0051067F" w:rsidRDefault="0051067F" w:rsidP="005106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23 на РЭШ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30" w:rsidRDefault="0051067F" w:rsidP="0051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1.Учебник с. 24 – 25 прочитать,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 16-17</w:t>
            </w:r>
          </w:p>
          <w:p w:rsidR="0051067F" w:rsidRPr="0051067F" w:rsidRDefault="0051067F" w:rsidP="00510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Учебник с. 32- 33 прочитать,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</w:t>
            </w:r>
            <w:r w:rsidR="001D1421">
              <w:rPr>
                <w:rFonts w:ascii="Times New Roman" w:hAnsi="Times New Roman" w:cs="Times New Roman"/>
              </w:rPr>
              <w:t>21-22</w:t>
            </w:r>
          </w:p>
          <w:p w:rsidR="003E0877" w:rsidRDefault="003E0877">
            <w:pPr>
              <w:rPr>
                <w:rFonts w:ascii="Times New Roman" w:hAnsi="Times New Roman" w:cs="Times New Roman"/>
              </w:rPr>
            </w:pPr>
          </w:p>
        </w:tc>
      </w:tr>
      <w:tr w:rsidR="003E0877" w:rsidTr="00631C4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1D1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«Весенний цветок»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1D1421">
            <w:pPr>
              <w:rPr>
                <w:rFonts w:ascii="Times New Roman" w:hAnsi="Times New Roman" w:cs="Times New Roman"/>
              </w:rPr>
            </w:pPr>
            <w:r w:rsidRPr="001D142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38350" cy="2809875"/>
                  <wp:effectExtent l="19050" t="0" r="0" b="0"/>
                  <wp:docPr id="2" name="Рисунок 6" descr="C:\Users\жорик\Desktop\d2wWY0Dl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жорик\Desktop\d2wWY0Dl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917" cy="280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1D1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объемную аппликацию «Весенний цветок» по плану.</w:t>
            </w:r>
          </w:p>
        </w:tc>
      </w:tr>
      <w:tr w:rsidR="003E0877" w:rsidTr="00631C4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21" w:rsidRPr="001D1421" w:rsidRDefault="003E0877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421"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«Народы России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прославляют труд»</w:t>
            </w:r>
          </w:p>
          <w:p w:rsidR="003E0877" w:rsidRDefault="003E0877" w:rsidP="001D1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631C48" w:rsidP="00C5461F">
            <w:pPr>
              <w:shd w:val="clear" w:color="auto" w:fill="FFFFFF"/>
            </w:pPr>
            <w:hyperlink r:id="rId6" w:history="1">
              <w:r w:rsidR="00C5461F" w:rsidRPr="002A57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https://resh.edu.ru/subject/lesson/5226/main/226695/</w:t>
              </w:r>
            </w:hyperlink>
          </w:p>
          <w:p w:rsidR="00D64515" w:rsidRPr="00D64515" w:rsidRDefault="00D64515" w:rsidP="00C5461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1C4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Любые интернет ресурсы.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Pr="00631C48" w:rsidRDefault="00D64515" w:rsidP="00631C4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31C4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Выбрать любой вариант задания. Вариант1 Просмотр видео урока. Выполнить тренировочные задания, прислать скриншот на почту. У кого нет компьютера, сообщение по этой теме. Вариант2 </w:t>
            </w:r>
            <w:proofErr w:type="gramStart"/>
            <w:r w:rsidRPr="00631C4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Прослушать</w:t>
            </w:r>
            <w:proofErr w:type="gramEnd"/>
            <w:r w:rsidRPr="00631C4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любую песню о прославлении труда. Прослушать и сделать рисунок, либо написать краткий отзыв.</w:t>
            </w:r>
          </w:p>
        </w:tc>
      </w:tr>
      <w:tr w:rsidR="003E0877" w:rsidTr="00631C48">
        <w:trPr>
          <w:trHeight w:val="166"/>
        </w:trPr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1D1421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Весна пришла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Весной дни становятся длиннее,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солнце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поднимается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выше,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становится ярче, набухают почки,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начинают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цвести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деревья,</w:t>
            </w:r>
          </w:p>
          <w:p w:rsidR="003E0877" w:rsidRDefault="001D1421" w:rsidP="00631C4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прилетают птицы из теплых стран.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Наблюдение за весенней природой.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возможности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рассмотреть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картину А. </w:t>
            </w:r>
            <w:proofErr w:type="spellStart"/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Саврасова</w:t>
            </w:r>
            <w:proofErr w:type="spellEnd"/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«Грачи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прилетели».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Рисунок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рисовать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bookmarkStart w:id="0" w:name="_GoBack"/>
            <w:bookmarkEnd w:id="0"/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адо,</w:t>
            </w:r>
          </w:p>
          <w:p w:rsidR="001D1421" w:rsidRPr="001D1421" w:rsidRDefault="001D1421" w:rsidP="001D14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D14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побеседуйте с детьми.</w:t>
            </w:r>
          </w:p>
          <w:p w:rsidR="003E0877" w:rsidRPr="00631C48" w:rsidRDefault="003E087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E0877" w:rsidTr="00631C4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77" w:rsidRDefault="003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421" w:rsidRDefault="001D1421" w:rsidP="001D1421">
            <w:pPr>
              <w:pStyle w:val="a8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1.Выполняем ежедневно </w:t>
            </w:r>
            <w:proofErr w:type="spellStart"/>
            <w:r>
              <w:rPr>
                <w:color w:val="000000"/>
              </w:rPr>
              <w:t>Фикси</w:t>
            </w:r>
            <w:proofErr w:type="spellEnd"/>
            <w:r>
              <w:rPr>
                <w:color w:val="000000"/>
              </w:rPr>
              <w:t xml:space="preserve"> -зарядку с Симкой.</w:t>
            </w:r>
          </w:p>
          <w:p w:rsidR="003E0877" w:rsidRDefault="001D1421" w:rsidP="00631C48">
            <w:pPr>
              <w:pStyle w:val="a8"/>
              <w:shd w:val="clear" w:color="auto" w:fill="FFFFFF"/>
            </w:pPr>
            <w:r>
              <w:rPr>
                <w:color w:val="000000"/>
              </w:rPr>
              <w:t xml:space="preserve">2.Разгадай кроссворд о здоровом образе жизни.  Видео  и кроссворд будет выслан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руководителем.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77" w:rsidRDefault="001D1421" w:rsidP="00631C48">
            <w:pPr>
              <w:pStyle w:val="a8"/>
              <w:shd w:val="clear" w:color="auto" w:fill="FFFFFF"/>
            </w:pPr>
            <w:r w:rsidRPr="00631C48">
              <w:rPr>
                <w:color w:val="000000"/>
              </w:rPr>
              <w:t>Выполняем зарядку ежедневно. Самостоятельно разгадываем кроссворд.</w:t>
            </w:r>
          </w:p>
        </w:tc>
      </w:tr>
    </w:tbl>
    <w:p w:rsidR="006B217E" w:rsidRDefault="006B217E"/>
    <w:sectPr w:rsidR="006B217E" w:rsidSect="006B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0E8"/>
    <w:multiLevelType w:val="hybridMultilevel"/>
    <w:tmpl w:val="07E64C0C"/>
    <w:lvl w:ilvl="0" w:tplc="12800F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DEA"/>
    <w:multiLevelType w:val="hybridMultilevel"/>
    <w:tmpl w:val="AB2E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E7334"/>
    <w:multiLevelType w:val="hybridMultilevel"/>
    <w:tmpl w:val="5FF0F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44006D"/>
    <w:multiLevelType w:val="hybridMultilevel"/>
    <w:tmpl w:val="0FEE6364"/>
    <w:lvl w:ilvl="0" w:tplc="9E629E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6799"/>
    <w:multiLevelType w:val="hybridMultilevel"/>
    <w:tmpl w:val="4A76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737B4"/>
    <w:multiLevelType w:val="hybridMultilevel"/>
    <w:tmpl w:val="EB2C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73A3"/>
    <w:multiLevelType w:val="hybridMultilevel"/>
    <w:tmpl w:val="6AEC80B2"/>
    <w:lvl w:ilvl="0" w:tplc="511E5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A016A8"/>
    <w:multiLevelType w:val="hybridMultilevel"/>
    <w:tmpl w:val="5FD60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EE46376"/>
    <w:multiLevelType w:val="hybridMultilevel"/>
    <w:tmpl w:val="E004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63467"/>
    <w:multiLevelType w:val="hybridMultilevel"/>
    <w:tmpl w:val="AB2E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96CED"/>
    <w:multiLevelType w:val="hybridMultilevel"/>
    <w:tmpl w:val="0112821E"/>
    <w:lvl w:ilvl="0" w:tplc="A5DEC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70C61"/>
    <w:multiLevelType w:val="hybridMultilevel"/>
    <w:tmpl w:val="81A87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9F3781B"/>
    <w:multiLevelType w:val="hybridMultilevel"/>
    <w:tmpl w:val="970E7E24"/>
    <w:lvl w:ilvl="0" w:tplc="5018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422F3"/>
    <w:multiLevelType w:val="hybridMultilevel"/>
    <w:tmpl w:val="04C6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B5F87"/>
    <w:multiLevelType w:val="hybridMultilevel"/>
    <w:tmpl w:val="A7A4BF32"/>
    <w:lvl w:ilvl="0" w:tplc="B778E88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B5173"/>
    <w:multiLevelType w:val="hybridMultilevel"/>
    <w:tmpl w:val="89D2B5CC"/>
    <w:lvl w:ilvl="0" w:tplc="2E8E6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425D62"/>
    <w:multiLevelType w:val="hybridMultilevel"/>
    <w:tmpl w:val="45BEF4AC"/>
    <w:lvl w:ilvl="0" w:tplc="2828E8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3D7C1A"/>
    <w:multiLevelType w:val="hybridMultilevel"/>
    <w:tmpl w:val="FD50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B106B"/>
    <w:multiLevelType w:val="hybridMultilevel"/>
    <w:tmpl w:val="C742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6"/>
  </w:num>
  <w:num w:numId="15">
    <w:abstractNumId w:val="13"/>
  </w:num>
  <w:num w:numId="16">
    <w:abstractNumId w:val="6"/>
  </w:num>
  <w:num w:numId="17">
    <w:abstractNumId w:val="11"/>
  </w:num>
  <w:num w:numId="18">
    <w:abstractNumId w:val="7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77"/>
    <w:rsid w:val="001D1421"/>
    <w:rsid w:val="0029620E"/>
    <w:rsid w:val="00360E33"/>
    <w:rsid w:val="003E0877"/>
    <w:rsid w:val="004D1B9D"/>
    <w:rsid w:val="0051067F"/>
    <w:rsid w:val="00537E86"/>
    <w:rsid w:val="00631C48"/>
    <w:rsid w:val="006B217E"/>
    <w:rsid w:val="006E3BBE"/>
    <w:rsid w:val="007C3D6D"/>
    <w:rsid w:val="00866CFD"/>
    <w:rsid w:val="00943AA5"/>
    <w:rsid w:val="009844AA"/>
    <w:rsid w:val="009B1848"/>
    <w:rsid w:val="00A510D8"/>
    <w:rsid w:val="00A677F3"/>
    <w:rsid w:val="00AC2A18"/>
    <w:rsid w:val="00BC0730"/>
    <w:rsid w:val="00C5461F"/>
    <w:rsid w:val="00C81258"/>
    <w:rsid w:val="00D64515"/>
    <w:rsid w:val="00DC678F"/>
    <w:rsid w:val="00E4711E"/>
    <w:rsid w:val="00F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25F30-8CEC-4A2E-A912-4BF76B6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77"/>
  </w:style>
  <w:style w:type="paragraph" w:styleId="2">
    <w:name w:val="heading 2"/>
    <w:basedOn w:val="a"/>
    <w:next w:val="a"/>
    <w:link w:val="20"/>
    <w:qFormat/>
    <w:rsid w:val="002962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8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0877"/>
    <w:pPr>
      <w:ind w:left="720"/>
      <w:contextualSpacing/>
    </w:pPr>
  </w:style>
  <w:style w:type="table" w:styleId="a5">
    <w:name w:val="Table Grid"/>
    <w:basedOn w:val="a1"/>
    <w:uiPriority w:val="59"/>
    <w:rsid w:val="003E0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8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2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26/main/22669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asevrugina78@outlook.com</cp:lastModifiedBy>
  <cp:revision>2</cp:revision>
  <dcterms:created xsi:type="dcterms:W3CDTF">2020-04-23T09:27:00Z</dcterms:created>
  <dcterms:modified xsi:type="dcterms:W3CDTF">2020-04-23T09:27:00Z</dcterms:modified>
</cp:coreProperties>
</file>