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D8" w:rsidRPr="00D66B6E" w:rsidRDefault="007471D8" w:rsidP="005C1653">
      <w:pPr>
        <w:jc w:val="center"/>
        <w:rPr>
          <w:b/>
        </w:rPr>
      </w:pPr>
      <w:r w:rsidRPr="00D66B6E">
        <w:rPr>
          <w:b/>
        </w:rPr>
        <w:t>3А</w:t>
      </w:r>
      <w:r w:rsidR="005C1653">
        <w:rPr>
          <w:b/>
        </w:rPr>
        <w:t xml:space="preserve"> класс</w:t>
      </w:r>
    </w:p>
    <w:p w:rsidR="007471D8" w:rsidRPr="00D66B6E" w:rsidRDefault="007471D8" w:rsidP="007471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275"/>
        <w:gridCol w:w="5167"/>
        <w:gridCol w:w="4147"/>
      </w:tblGrid>
      <w:tr w:rsidR="007471D8" w:rsidRPr="0003769F" w:rsidTr="00DF38B3">
        <w:trPr>
          <w:trHeight w:val="160"/>
        </w:trPr>
        <w:tc>
          <w:tcPr>
            <w:tcW w:w="1989" w:type="dxa"/>
          </w:tcPr>
          <w:p w:rsidR="007471D8" w:rsidRPr="0003769F" w:rsidRDefault="007471D8" w:rsidP="00DF38B3">
            <w:pPr>
              <w:jc w:val="center"/>
              <w:rPr>
                <w:b/>
              </w:rPr>
            </w:pPr>
            <w:r w:rsidRPr="0003769F">
              <w:rPr>
                <w:b/>
              </w:rPr>
              <w:t>предмет</w:t>
            </w:r>
          </w:p>
        </w:tc>
        <w:tc>
          <w:tcPr>
            <w:tcW w:w="3352" w:type="dxa"/>
          </w:tcPr>
          <w:p w:rsidR="007471D8" w:rsidRPr="0003769F" w:rsidRDefault="007471D8" w:rsidP="00DF38B3">
            <w:pPr>
              <w:jc w:val="center"/>
              <w:rPr>
                <w:b/>
              </w:rPr>
            </w:pPr>
            <w:r w:rsidRPr="0003769F">
              <w:rPr>
                <w:b/>
              </w:rPr>
              <w:t xml:space="preserve">Тема </w:t>
            </w:r>
          </w:p>
        </w:tc>
        <w:tc>
          <w:tcPr>
            <w:tcW w:w="5244" w:type="dxa"/>
          </w:tcPr>
          <w:p w:rsidR="007471D8" w:rsidRPr="0003769F" w:rsidRDefault="007471D8" w:rsidP="00DF38B3">
            <w:pPr>
              <w:jc w:val="center"/>
              <w:rPr>
                <w:b/>
              </w:rPr>
            </w:pPr>
            <w:r w:rsidRPr="0003769F">
              <w:rPr>
                <w:b/>
              </w:rPr>
              <w:t xml:space="preserve">Содержание </w:t>
            </w:r>
          </w:p>
        </w:tc>
        <w:tc>
          <w:tcPr>
            <w:tcW w:w="4201" w:type="dxa"/>
          </w:tcPr>
          <w:p w:rsidR="007471D8" w:rsidRPr="0003769F" w:rsidRDefault="007471D8" w:rsidP="00DF38B3">
            <w:pPr>
              <w:jc w:val="center"/>
              <w:rPr>
                <w:b/>
              </w:rPr>
            </w:pPr>
            <w:r w:rsidRPr="0003769F">
              <w:rPr>
                <w:b/>
              </w:rPr>
              <w:t xml:space="preserve">Контроль 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t xml:space="preserve">Русский  язык </w:t>
            </w: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  <w:r>
              <w:t>Формы имен прилагательных</w:t>
            </w:r>
          </w:p>
        </w:tc>
        <w:tc>
          <w:tcPr>
            <w:tcW w:w="5244" w:type="dxa"/>
          </w:tcPr>
          <w:p w:rsidR="007471D8" w:rsidRPr="007471D8" w:rsidRDefault="007471D8" w:rsidP="00DF38B3">
            <w:pPr>
              <w:jc w:val="center"/>
              <w:rPr>
                <w:u w:val="single"/>
              </w:rPr>
            </w:pPr>
            <w:r w:rsidRPr="007471D8">
              <w:rPr>
                <w:u w:val="single"/>
              </w:rPr>
              <w:t>Обобщение знаний</w:t>
            </w:r>
          </w:p>
          <w:p w:rsidR="006D0129" w:rsidRPr="00017E87" w:rsidRDefault="006D0129" w:rsidP="006D0129">
            <w:r w:rsidRPr="00017E87">
              <w:t xml:space="preserve">Российская электронная школа </w:t>
            </w:r>
            <w:hyperlink r:id="rId4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>3 класс урок 70</w:t>
            </w:r>
          </w:p>
          <w:p w:rsidR="007471D8" w:rsidRDefault="007471D8" w:rsidP="00DF38B3">
            <w:pPr>
              <w:jc w:val="center"/>
            </w:pPr>
          </w:p>
        </w:tc>
        <w:tc>
          <w:tcPr>
            <w:tcW w:w="4201" w:type="dxa"/>
          </w:tcPr>
          <w:p w:rsidR="007471D8" w:rsidRDefault="00557E28" w:rsidP="00DF38B3">
            <w:pPr>
              <w:jc w:val="center"/>
            </w:pPr>
            <w:r>
              <w:t>Учебник стр. 86, упр. 152</w:t>
            </w:r>
          </w:p>
          <w:p w:rsidR="007471D8" w:rsidRPr="000200F1" w:rsidRDefault="007471D8" w:rsidP="00557E28">
            <w:pPr>
              <w:jc w:val="center"/>
            </w:pPr>
            <w:r>
              <w:t>Присылать   на почту</w:t>
            </w:r>
            <w:r w:rsidRPr="002B1002">
              <w:t xml:space="preserve"> </w:t>
            </w:r>
            <w:hyperlink r:id="rId5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или принести на вахту не позднее </w:t>
            </w:r>
            <w:r w:rsidR="00557E28">
              <w:t>30</w:t>
            </w:r>
            <w:r>
              <w:t xml:space="preserve"> апреля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5244" w:type="dxa"/>
          </w:tcPr>
          <w:p w:rsidR="006D0129" w:rsidRPr="006D0129" w:rsidRDefault="006D0129" w:rsidP="006D0129">
            <w:pPr>
              <w:rPr>
                <w:u w:val="single"/>
              </w:rPr>
            </w:pPr>
            <w:r w:rsidRPr="006D0129">
              <w:rPr>
                <w:u w:val="single"/>
              </w:rPr>
              <w:t>Обобщение знаний</w:t>
            </w:r>
          </w:p>
          <w:p w:rsidR="006D0129" w:rsidRPr="00017E87" w:rsidRDefault="006D0129" w:rsidP="006D0129">
            <w:r w:rsidRPr="00017E87">
              <w:t xml:space="preserve">Российская электронная школа </w:t>
            </w:r>
            <w:hyperlink r:id="rId6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>3 класс урок 70</w:t>
            </w:r>
          </w:p>
          <w:p w:rsidR="007471D8" w:rsidRDefault="007471D8" w:rsidP="00DF38B3">
            <w:pPr>
              <w:jc w:val="center"/>
            </w:pPr>
          </w:p>
        </w:tc>
        <w:tc>
          <w:tcPr>
            <w:tcW w:w="4201" w:type="dxa"/>
          </w:tcPr>
          <w:p w:rsidR="007471D8" w:rsidRDefault="00557E28" w:rsidP="00DF38B3">
            <w:pPr>
              <w:jc w:val="center"/>
            </w:pPr>
            <w:r>
              <w:t>Учебник стр. 87 упр. 153</w:t>
            </w:r>
          </w:p>
          <w:p w:rsidR="007471D8" w:rsidRDefault="007471D8" w:rsidP="00557E28">
            <w:pPr>
              <w:jc w:val="center"/>
            </w:pPr>
            <w:r>
              <w:t>прислать  на почту</w:t>
            </w:r>
            <w:r w:rsidRPr="002B1002">
              <w:t xml:space="preserve"> </w:t>
            </w:r>
            <w:hyperlink r:id="rId7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или принести на вахту не позднее </w:t>
            </w:r>
            <w:r w:rsidR="00557E28">
              <w:t>30</w:t>
            </w:r>
            <w:r>
              <w:t xml:space="preserve"> апреля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5244" w:type="dxa"/>
          </w:tcPr>
          <w:p w:rsidR="007471D8" w:rsidRDefault="006D0129" w:rsidP="006D0129">
            <w:pPr>
              <w:rPr>
                <w:u w:val="single"/>
              </w:rPr>
            </w:pPr>
            <w:r w:rsidRPr="006D0129">
              <w:rPr>
                <w:u w:val="single"/>
              </w:rPr>
              <w:t>Обобщение знаний</w:t>
            </w:r>
          </w:p>
          <w:p w:rsidR="006D0129" w:rsidRPr="00557E28" w:rsidRDefault="006D0129" w:rsidP="006D0129">
            <w:r w:rsidRPr="00557E28">
              <w:t xml:space="preserve">Учебник </w:t>
            </w:r>
            <w:proofErr w:type="spellStart"/>
            <w:r w:rsidR="00557E28" w:rsidRPr="00557E28">
              <w:t>стр</w:t>
            </w:r>
            <w:proofErr w:type="spellEnd"/>
            <w:r w:rsidR="00557E28" w:rsidRPr="00557E28">
              <w:t xml:space="preserve"> 88 упр. 154 (</w:t>
            </w:r>
            <w:r w:rsidRPr="00557E28">
              <w:t xml:space="preserve">Написать отзыв по картине </w:t>
            </w:r>
            <w:r w:rsidR="00557E28">
              <w:t>(письменно))</w:t>
            </w:r>
          </w:p>
        </w:tc>
        <w:tc>
          <w:tcPr>
            <w:tcW w:w="4201" w:type="dxa"/>
          </w:tcPr>
          <w:p w:rsidR="007471D8" w:rsidRDefault="00557E28" w:rsidP="00DF38B3">
            <w:pPr>
              <w:jc w:val="center"/>
            </w:pPr>
            <w:r>
              <w:t>Учебник стр. 88 упр. 155, р. т. стр. 55-56</w:t>
            </w:r>
          </w:p>
          <w:p w:rsidR="007471D8" w:rsidRDefault="007471D8" w:rsidP="00557E28">
            <w:pPr>
              <w:jc w:val="center"/>
            </w:pPr>
            <w:r>
              <w:t>прислать  на почту</w:t>
            </w:r>
            <w:r w:rsidRPr="002B1002">
              <w:t xml:space="preserve"> </w:t>
            </w:r>
            <w:hyperlink r:id="rId8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или принести на вахту не позднее </w:t>
            </w:r>
            <w:r w:rsidR="00557E28">
              <w:t>30</w:t>
            </w:r>
            <w:r>
              <w:t xml:space="preserve"> апреля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t>Литературное чтение</w:t>
            </w:r>
          </w:p>
        </w:tc>
        <w:tc>
          <w:tcPr>
            <w:tcW w:w="3352" w:type="dxa"/>
          </w:tcPr>
          <w:p w:rsidR="007471D8" w:rsidRDefault="00557E28" w:rsidP="00DF38B3">
            <w:pPr>
              <w:jc w:val="center"/>
            </w:pPr>
            <w:r>
              <w:t>Раздел «По страницам детских журналов»</w:t>
            </w:r>
          </w:p>
        </w:tc>
        <w:tc>
          <w:tcPr>
            <w:tcW w:w="5244" w:type="dxa"/>
          </w:tcPr>
          <w:p w:rsidR="00557E28" w:rsidRPr="00557E28" w:rsidRDefault="00557E28" w:rsidP="00DF38B3">
            <w:pPr>
              <w:rPr>
                <w:u w:val="single"/>
              </w:rPr>
            </w:pPr>
            <w:r w:rsidRPr="00557E28">
              <w:rPr>
                <w:u w:val="single"/>
              </w:rPr>
              <w:t xml:space="preserve">Знакомство с разделом. </w:t>
            </w:r>
          </w:p>
          <w:p w:rsidR="00557E28" w:rsidRDefault="00557E28" w:rsidP="00DF38B3">
            <w:r>
              <w:t xml:space="preserve">Вступительная статья. </w:t>
            </w:r>
          </w:p>
          <w:p w:rsidR="00557E28" w:rsidRDefault="00557E28" w:rsidP="00DF38B3">
            <w:r>
              <w:t>Учебник стр. 175- 178 (читать!!!)</w:t>
            </w:r>
          </w:p>
          <w:p w:rsidR="00557E28" w:rsidRDefault="00557E28" w:rsidP="00DF38B3"/>
          <w:p w:rsidR="007471D8" w:rsidRDefault="007471D8" w:rsidP="00557E28"/>
        </w:tc>
        <w:tc>
          <w:tcPr>
            <w:tcW w:w="4201" w:type="dxa"/>
          </w:tcPr>
          <w:p w:rsidR="00557E28" w:rsidRDefault="00557E28" w:rsidP="00DF38B3">
            <w:pPr>
              <w:jc w:val="center"/>
            </w:pPr>
            <w:r>
              <w:t>Стр. 175-178 (читать), отвечать на вопросы (письменно)</w:t>
            </w:r>
          </w:p>
          <w:p w:rsidR="007471D8" w:rsidRPr="000200F1" w:rsidRDefault="007471D8" w:rsidP="00557E28">
            <w:pPr>
              <w:jc w:val="center"/>
            </w:pPr>
            <w:r>
              <w:t xml:space="preserve"> </w:t>
            </w:r>
            <w:r w:rsidR="00557E28">
              <w:t>О</w:t>
            </w:r>
            <w:r>
              <w:t>твет</w:t>
            </w:r>
            <w:r w:rsidR="00557E28">
              <w:t xml:space="preserve"> </w:t>
            </w:r>
            <w:r>
              <w:t xml:space="preserve"> не позднее </w:t>
            </w:r>
            <w:r w:rsidR="00557E28">
              <w:t>30</w:t>
            </w:r>
            <w:r>
              <w:t xml:space="preserve"> апреля на почту</w:t>
            </w:r>
            <w:r w:rsidR="00557E28">
              <w:t xml:space="preserve"> </w:t>
            </w:r>
            <w:hyperlink r:id="rId9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или принести на вахту, подписать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5244" w:type="dxa"/>
          </w:tcPr>
          <w:p w:rsidR="007471D8" w:rsidRPr="00017E87" w:rsidRDefault="007471D8" w:rsidP="00DF38B3">
            <w:r w:rsidRPr="00017E87">
              <w:t xml:space="preserve">Российская электронная школа </w:t>
            </w:r>
            <w:hyperlink r:id="rId10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 xml:space="preserve">3 класс урок </w:t>
            </w:r>
            <w:r w:rsidR="00557E28">
              <w:t>60</w:t>
            </w:r>
          </w:p>
          <w:p w:rsidR="007471D8" w:rsidRDefault="007471D8" w:rsidP="00DF38B3">
            <w:pPr>
              <w:jc w:val="center"/>
            </w:pPr>
          </w:p>
        </w:tc>
        <w:tc>
          <w:tcPr>
            <w:tcW w:w="4201" w:type="dxa"/>
          </w:tcPr>
          <w:p w:rsidR="007471D8" w:rsidRDefault="007471D8" w:rsidP="00557E28">
            <w:pPr>
              <w:jc w:val="center"/>
            </w:pPr>
            <w:r>
              <w:t xml:space="preserve">Учебник стр. </w:t>
            </w:r>
            <w:r w:rsidR="00557E28">
              <w:t>179-183</w:t>
            </w:r>
            <w:r>
              <w:t xml:space="preserve">(читать!) Выполнить тренировочные задания РЭШ, </w:t>
            </w:r>
            <w:r w:rsidR="00557E28">
              <w:t xml:space="preserve">скриншот </w:t>
            </w:r>
            <w:r>
              <w:t xml:space="preserve"> не позднее </w:t>
            </w:r>
            <w:r w:rsidR="00557E28">
              <w:t xml:space="preserve">30 </w:t>
            </w:r>
            <w:r>
              <w:t>апреля на почту</w:t>
            </w:r>
            <w:hyperlink r:id="rId11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или принести на вахту, подписать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5244" w:type="dxa"/>
          </w:tcPr>
          <w:p w:rsidR="007471D8" w:rsidRPr="00017E87" w:rsidRDefault="007471D8" w:rsidP="00DF38B3">
            <w:r w:rsidRPr="00017E87">
              <w:t xml:space="preserve">Российская электронная школа </w:t>
            </w:r>
            <w:hyperlink r:id="rId12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 xml:space="preserve">3 класс урок </w:t>
            </w:r>
            <w:r w:rsidR="00557E28">
              <w:t>61</w:t>
            </w:r>
          </w:p>
          <w:p w:rsidR="007471D8" w:rsidRDefault="007471D8" w:rsidP="00DF38B3">
            <w:pPr>
              <w:jc w:val="center"/>
            </w:pPr>
            <w:r>
              <w:t xml:space="preserve"> </w:t>
            </w:r>
          </w:p>
        </w:tc>
        <w:tc>
          <w:tcPr>
            <w:tcW w:w="4201" w:type="dxa"/>
          </w:tcPr>
          <w:p w:rsidR="007471D8" w:rsidRDefault="007471D8" w:rsidP="00DF38B3">
            <w:pPr>
              <w:jc w:val="center"/>
            </w:pPr>
            <w:r>
              <w:t xml:space="preserve">Учебник стр. </w:t>
            </w:r>
            <w:r w:rsidR="00557E28">
              <w:t>183-184</w:t>
            </w:r>
            <w:r>
              <w:t xml:space="preserve"> (читать!</w:t>
            </w:r>
            <w:r w:rsidR="00557E28">
              <w:t>)</w:t>
            </w:r>
            <w:r>
              <w:t xml:space="preserve"> </w:t>
            </w:r>
          </w:p>
          <w:p w:rsidR="007471D8" w:rsidRDefault="007471D8" w:rsidP="00557E28">
            <w:pPr>
              <w:jc w:val="center"/>
            </w:pPr>
            <w:r>
              <w:t xml:space="preserve">Выполнить тренировочные и контрольные задания РЭШ, </w:t>
            </w:r>
            <w:r w:rsidR="00557E28">
              <w:t xml:space="preserve">скриншот </w:t>
            </w:r>
            <w:r>
              <w:t>ответ</w:t>
            </w:r>
            <w:r w:rsidR="00557E28">
              <w:t>а</w:t>
            </w:r>
            <w:r>
              <w:t xml:space="preserve"> не позднее </w:t>
            </w:r>
            <w:r w:rsidR="00557E28">
              <w:t>30</w:t>
            </w:r>
            <w:r>
              <w:t xml:space="preserve"> апреля на почту</w:t>
            </w:r>
            <w:hyperlink r:id="rId13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или принести на вахту, подписать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lastRenderedPageBreak/>
              <w:t xml:space="preserve">Математика </w:t>
            </w:r>
          </w:p>
        </w:tc>
        <w:tc>
          <w:tcPr>
            <w:tcW w:w="3352" w:type="dxa"/>
          </w:tcPr>
          <w:p w:rsidR="007471D8" w:rsidRDefault="00557E28" w:rsidP="00DF38B3">
            <w:pPr>
              <w:jc w:val="center"/>
            </w:pPr>
            <w:r>
              <w:t>Числа от 1 до 1000. Сложение и вычитание</w:t>
            </w:r>
          </w:p>
        </w:tc>
        <w:tc>
          <w:tcPr>
            <w:tcW w:w="5244" w:type="dxa"/>
          </w:tcPr>
          <w:p w:rsidR="00433103" w:rsidRPr="00433103" w:rsidRDefault="00433103" w:rsidP="00433103">
            <w:pPr>
              <w:rPr>
                <w:u w:val="single"/>
              </w:rPr>
            </w:pPr>
            <w:r w:rsidRPr="00433103">
              <w:rPr>
                <w:u w:val="single"/>
              </w:rPr>
              <w:t>Приемы устных вычислений</w:t>
            </w:r>
          </w:p>
          <w:p w:rsidR="00433103" w:rsidRPr="00017E87" w:rsidRDefault="00433103" w:rsidP="00433103">
            <w:r w:rsidRPr="00017E87">
              <w:t xml:space="preserve">Российская электронная школа </w:t>
            </w:r>
            <w:hyperlink r:id="rId14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>3 класс урок 56</w:t>
            </w:r>
          </w:p>
          <w:p w:rsidR="007471D8" w:rsidRDefault="00433103" w:rsidP="00DF38B3">
            <w:pPr>
              <w:jc w:val="center"/>
            </w:pPr>
            <w:r>
              <w:t>Учебник стр. 67 (читать материал).</w:t>
            </w:r>
          </w:p>
          <w:p w:rsidR="00433103" w:rsidRDefault="00433103" w:rsidP="00DF38B3">
            <w:pPr>
              <w:jc w:val="center"/>
            </w:pPr>
            <w:r>
              <w:t>Стр. 67, № 1,2,4 (письменно)</w:t>
            </w:r>
          </w:p>
        </w:tc>
        <w:tc>
          <w:tcPr>
            <w:tcW w:w="4201" w:type="dxa"/>
          </w:tcPr>
          <w:p w:rsidR="007471D8" w:rsidRDefault="00433103" w:rsidP="00433103">
            <w:pPr>
              <w:jc w:val="center"/>
            </w:pPr>
            <w:r>
              <w:t>Учебник стр. 67, №3, 7 ( С ПРОВЕРКОЙ!!!</w:t>
            </w:r>
            <w:r w:rsidR="007471D8">
              <w:t>), прислать  на почту</w:t>
            </w:r>
            <w:r w:rsidR="007471D8" w:rsidRPr="002B1002">
              <w:t xml:space="preserve"> </w:t>
            </w:r>
            <w:hyperlink r:id="rId15" w:history="1">
              <w:r w:rsidR="007471D8" w:rsidRPr="0003769F">
                <w:rPr>
                  <w:rStyle w:val="a3"/>
                  <w:lang w:val="en-US"/>
                </w:rPr>
                <w:t>fedorova</w:t>
              </w:r>
              <w:r w:rsidR="007471D8" w:rsidRPr="002B1002">
                <w:rPr>
                  <w:rStyle w:val="a3"/>
                </w:rPr>
                <w:t>71_71@</w:t>
              </w:r>
              <w:r w:rsidR="007471D8" w:rsidRPr="0003769F">
                <w:rPr>
                  <w:rStyle w:val="a3"/>
                  <w:lang w:val="en-US"/>
                </w:rPr>
                <w:t>mail</w:t>
              </w:r>
              <w:r w:rsidR="007471D8" w:rsidRPr="002B1002">
                <w:rPr>
                  <w:rStyle w:val="a3"/>
                </w:rPr>
                <w:t>.</w:t>
              </w:r>
              <w:r w:rsidR="007471D8" w:rsidRPr="0003769F">
                <w:rPr>
                  <w:rStyle w:val="a3"/>
                  <w:lang w:val="en-US"/>
                </w:rPr>
                <w:t>ru</w:t>
              </w:r>
            </w:hyperlink>
            <w:r w:rsidR="007471D8">
              <w:t xml:space="preserve"> или принести на вахту не позднее </w:t>
            </w:r>
            <w:r>
              <w:t>30</w:t>
            </w:r>
            <w:r w:rsidR="007471D8">
              <w:t xml:space="preserve"> апреля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5244" w:type="dxa"/>
          </w:tcPr>
          <w:p w:rsidR="00433103" w:rsidRPr="00433103" w:rsidRDefault="00433103" w:rsidP="00433103">
            <w:pPr>
              <w:rPr>
                <w:u w:val="single"/>
              </w:rPr>
            </w:pPr>
            <w:r w:rsidRPr="00433103">
              <w:rPr>
                <w:u w:val="single"/>
              </w:rPr>
              <w:t>Приемы устных вычислений</w:t>
            </w:r>
          </w:p>
          <w:p w:rsidR="00433103" w:rsidRPr="00017E87" w:rsidRDefault="00433103" w:rsidP="00433103">
            <w:r w:rsidRPr="00017E87">
              <w:t xml:space="preserve">Российская электронная школа </w:t>
            </w:r>
            <w:hyperlink r:id="rId16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>3 класс урок 57</w:t>
            </w:r>
          </w:p>
          <w:p w:rsidR="007471D8" w:rsidRDefault="00433103" w:rsidP="00DF38B3">
            <w:pPr>
              <w:jc w:val="center"/>
            </w:pPr>
            <w:r>
              <w:t>Учебник стр. 68 (читать материал)</w:t>
            </w:r>
          </w:p>
          <w:p w:rsidR="00433103" w:rsidRPr="00881C9D" w:rsidRDefault="00433103" w:rsidP="00DF38B3">
            <w:pPr>
              <w:jc w:val="center"/>
            </w:pPr>
            <w:r>
              <w:t>Стр. 68, № 1,4</w:t>
            </w:r>
          </w:p>
        </w:tc>
        <w:tc>
          <w:tcPr>
            <w:tcW w:w="4201" w:type="dxa"/>
          </w:tcPr>
          <w:p w:rsidR="007471D8" w:rsidRDefault="00433103" w:rsidP="00DF38B3">
            <w:pPr>
              <w:jc w:val="center"/>
            </w:pPr>
            <w:r>
              <w:t>Учебник стр. 68 № 2 (С ПРОВЕРКОЙ!!!), №5</w:t>
            </w:r>
          </w:p>
          <w:p w:rsidR="007471D8" w:rsidRDefault="007471D8" w:rsidP="00433103">
            <w:pPr>
              <w:jc w:val="center"/>
            </w:pPr>
            <w:r>
              <w:t>прислать  на почту</w:t>
            </w:r>
            <w:r w:rsidRPr="002B1002">
              <w:t xml:space="preserve"> </w:t>
            </w:r>
            <w:hyperlink r:id="rId17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 или        принести на вахту не позднее </w:t>
            </w:r>
            <w:r w:rsidR="00433103">
              <w:t>30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5244" w:type="dxa"/>
          </w:tcPr>
          <w:p w:rsidR="00433103" w:rsidRPr="00433103" w:rsidRDefault="00433103" w:rsidP="00433103">
            <w:pPr>
              <w:rPr>
                <w:u w:val="single"/>
              </w:rPr>
            </w:pPr>
            <w:r w:rsidRPr="00433103">
              <w:rPr>
                <w:u w:val="single"/>
              </w:rPr>
              <w:t>Приемы устных вычислений</w:t>
            </w:r>
          </w:p>
          <w:p w:rsidR="00433103" w:rsidRPr="00017E87" w:rsidRDefault="00433103" w:rsidP="00433103">
            <w:r w:rsidRPr="00017E87">
              <w:t xml:space="preserve">Российская электронная школа </w:t>
            </w:r>
            <w:hyperlink r:id="rId18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>3 класс урок 57</w:t>
            </w:r>
          </w:p>
          <w:p w:rsidR="007471D8" w:rsidRDefault="00433103" w:rsidP="00433103">
            <w:pPr>
              <w:jc w:val="center"/>
            </w:pPr>
            <w:r>
              <w:t xml:space="preserve">Учебник стр. 69 (читать материал), № 1, 3 </w:t>
            </w:r>
          </w:p>
        </w:tc>
        <w:tc>
          <w:tcPr>
            <w:tcW w:w="4201" w:type="dxa"/>
          </w:tcPr>
          <w:p w:rsidR="007471D8" w:rsidRDefault="00433103" w:rsidP="00DF38B3">
            <w:pPr>
              <w:jc w:val="center"/>
            </w:pPr>
            <w:r>
              <w:t>Учебник стр. 69, № 4, 6 (С ПРОВЕРКОЙ), р. т. стр. 50, № 9</w:t>
            </w:r>
          </w:p>
          <w:p w:rsidR="007471D8" w:rsidRPr="000200F1" w:rsidRDefault="007471D8" w:rsidP="00433103">
            <w:pPr>
              <w:jc w:val="center"/>
            </w:pPr>
            <w:r>
              <w:t>прислать  на почту</w:t>
            </w:r>
            <w:r w:rsidRPr="002B1002">
              <w:t xml:space="preserve"> </w:t>
            </w:r>
            <w:hyperlink r:id="rId19" w:history="1">
              <w:r w:rsidRPr="0003769F">
                <w:rPr>
                  <w:rStyle w:val="a3"/>
                  <w:lang w:val="en-US"/>
                </w:rPr>
                <w:t>fedorova</w:t>
              </w:r>
              <w:r w:rsidRPr="002B1002">
                <w:rPr>
                  <w:rStyle w:val="a3"/>
                </w:rPr>
                <w:t>71_71@</w:t>
              </w:r>
              <w:r w:rsidRPr="0003769F">
                <w:rPr>
                  <w:rStyle w:val="a3"/>
                  <w:lang w:val="en-US"/>
                </w:rPr>
                <w:t>mail</w:t>
              </w:r>
              <w:r w:rsidRPr="002B1002">
                <w:rPr>
                  <w:rStyle w:val="a3"/>
                </w:rPr>
                <w:t>.</w:t>
              </w:r>
              <w:r w:rsidRPr="0003769F">
                <w:rPr>
                  <w:rStyle w:val="a3"/>
                  <w:lang w:val="en-US"/>
                </w:rPr>
                <w:t>ru</w:t>
              </w:r>
            </w:hyperlink>
            <w:r>
              <w:t xml:space="preserve"> или при нести на вахту не позднее </w:t>
            </w:r>
            <w:r w:rsidR="00433103">
              <w:t>30</w:t>
            </w:r>
            <w:r>
              <w:t xml:space="preserve"> апреля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</w:p>
        </w:tc>
        <w:tc>
          <w:tcPr>
            <w:tcW w:w="5244" w:type="dxa"/>
          </w:tcPr>
          <w:p w:rsidR="00433103" w:rsidRPr="00433103" w:rsidRDefault="00433103" w:rsidP="00DF38B3">
            <w:pPr>
              <w:rPr>
                <w:u w:val="single"/>
              </w:rPr>
            </w:pPr>
            <w:r w:rsidRPr="00433103">
              <w:rPr>
                <w:u w:val="single"/>
              </w:rPr>
              <w:t>Приемы письменных вычислений</w:t>
            </w:r>
          </w:p>
          <w:p w:rsidR="007471D8" w:rsidRPr="00017E87" w:rsidRDefault="007471D8" w:rsidP="00DF38B3">
            <w:r w:rsidRPr="00017E87">
              <w:t xml:space="preserve">Российская электронная школа </w:t>
            </w:r>
            <w:hyperlink r:id="rId20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 xml:space="preserve">3 класс урок </w:t>
            </w:r>
            <w:r w:rsidR="00433103">
              <w:t>58</w:t>
            </w:r>
          </w:p>
          <w:p w:rsidR="007471D8" w:rsidRDefault="00433103" w:rsidP="00DF38B3">
            <w:pPr>
              <w:jc w:val="center"/>
            </w:pPr>
            <w:r>
              <w:t>Учебник стр. 70,(читать материал), № 1 (СТОЛБИКОМ), № 2 (СТОЛБИКОМ), № 3</w:t>
            </w:r>
          </w:p>
        </w:tc>
        <w:tc>
          <w:tcPr>
            <w:tcW w:w="4201" w:type="dxa"/>
          </w:tcPr>
          <w:p w:rsidR="007471D8" w:rsidRPr="000200F1" w:rsidRDefault="00433103" w:rsidP="00433103">
            <w:pPr>
              <w:jc w:val="center"/>
            </w:pPr>
            <w:r>
              <w:t>Учебник стр. 70 № 4, 5, р. т. стр. 50, № 10</w:t>
            </w:r>
            <w:r w:rsidR="007471D8">
              <w:t xml:space="preserve"> прислать  на почту</w:t>
            </w:r>
            <w:r w:rsidR="007471D8" w:rsidRPr="002B1002">
              <w:t xml:space="preserve"> </w:t>
            </w:r>
            <w:hyperlink r:id="rId21" w:history="1">
              <w:r w:rsidR="007471D8" w:rsidRPr="0003769F">
                <w:rPr>
                  <w:rStyle w:val="a3"/>
                  <w:lang w:val="en-US"/>
                </w:rPr>
                <w:t>fedorova</w:t>
              </w:r>
              <w:r w:rsidR="007471D8" w:rsidRPr="002B1002">
                <w:rPr>
                  <w:rStyle w:val="a3"/>
                </w:rPr>
                <w:t>71_71@</w:t>
              </w:r>
              <w:r w:rsidR="007471D8" w:rsidRPr="0003769F">
                <w:rPr>
                  <w:rStyle w:val="a3"/>
                  <w:lang w:val="en-US"/>
                </w:rPr>
                <w:t>mail</w:t>
              </w:r>
              <w:r w:rsidR="007471D8" w:rsidRPr="002B1002">
                <w:rPr>
                  <w:rStyle w:val="a3"/>
                </w:rPr>
                <w:t>.</w:t>
              </w:r>
              <w:r w:rsidR="007471D8" w:rsidRPr="0003769F">
                <w:rPr>
                  <w:rStyle w:val="a3"/>
                  <w:lang w:val="en-US"/>
                </w:rPr>
                <w:t>ru</w:t>
              </w:r>
            </w:hyperlink>
            <w:r w:rsidR="007471D8">
              <w:t xml:space="preserve"> или принести на вахту не позднее </w:t>
            </w:r>
            <w:r>
              <w:t>30</w:t>
            </w:r>
            <w:r w:rsidR="007471D8">
              <w:t xml:space="preserve"> апреля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t>Окружающий мир</w:t>
            </w: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  <w:r>
              <w:t xml:space="preserve">Путешествие по городам и странам </w:t>
            </w:r>
          </w:p>
        </w:tc>
        <w:tc>
          <w:tcPr>
            <w:tcW w:w="5244" w:type="dxa"/>
          </w:tcPr>
          <w:p w:rsidR="007471D8" w:rsidRPr="001B194F" w:rsidRDefault="00557E28" w:rsidP="00DF38B3">
            <w:pPr>
              <w:rPr>
                <w:u w:val="single"/>
              </w:rPr>
            </w:pPr>
            <w:r>
              <w:rPr>
                <w:u w:val="single"/>
              </w:rPr>
              <w:t>Наши ближайшие соседи</w:t>
            </w:r>
          </w:p>
          <w:p w:rsidR="007471D8" w:rsidRPr="00017E87" w:rsidRDefault="007471D8" w:rsidP="00DF38B3">
            <w:r w:rsidRPr="00017E87">
              <w:t xml:space="preserve">Российская электронная школа </w:t>
            </w:r>
            <w:hyperlink r:id="rId22" w:history="1">
              <w:r w:rsidRPr="00017E87">
                <w:rPr>
                  <w:rStyle w:val="a3"/>
                </w:rPr>
                <w:t>https://resh.edu.ru/</w:t>
              </w:r>
            </w:hyperlink>
            <w:r w:rsidRPr="00017E87">
              <w:t xml:space="preserve"> </w:t>
            </w:r>
            <w:r>
              <w:t xml:space="preserve">3 класс урок </w:t>
            </w:r>
            <w:r w:rsidR="00557E28">
              <w:t>30</w:t>
            </w:r>
          </w:p>
          <w:p w:rsidR="007471D8" w:rsidRDefault="007471D8" w:rsidP="00DF38B3">
            <w:pPr>
              <w:jc w:val="center"/>
            </w:pPr>
          </w:p>
        </w:tc>
        <w:tc>
          <w:tcPr>
            <w:tcW w:w="4201" w:type="dxa"/>
          </w:tcPr>
          <w:p w:rsidR="007471D8" w:rsidRDefault="007471D8" w:rsidP="00DF38B3">
            <w:pPr>
              <w:jc w:val="center"/>
            </w:pPr>
            <w:r>
              <w:t xml:space="preserve">Учебник стр. </w:t>
            </w:r>
            <w:r w:rsidR="00557E28">
              <w:t>100-105 (</w:t>
            </w:r>
            <w:proofErr w:type="spellStart"/>
            <w:r w:rsidR="00557E28">
              <w:t>чит</w:t>
            </w:r>
            <w:proofErr w:type="spellEnd"/>
            <w:r w:rsidR="00557E28">
              <w:t>), р т. стр. 62-66</w:t>
            </w:r>
          </w:p>
          <w:p w:rsidR="007471D8" w:rsidRDefault="007471D8" w:rsidP="00DF38B3">
            <w:pPr>
              <w:jc w:val="center"/>
            </w:pPr>
            <w:r>
              <w:t>Задания в тетради выслать на почту:</w:t>
            </w:r>
          </w:p>
          <w:p w:rsidR="007471D8" w:rsidRPr="00291089" w:rsidRDefault="005C1653" w:rsidP="00557E28">
            <w:pPr>
              <w:jc w:val="center"/>
            </w:pPr>
            <w:hyperlink r:id="rId23" w:history="1">
              <w:r w:rsidR="007471D8" w:rsidRPr="0003769F">
                <w:rPr>
                  <w:rStyle w:val="a3"/>
                  <w:lang w:val="en-US"/>
                </w:rPr>
                <w:t>fedorova</w:t>
              </w:r>
              <w:r w:rsidR="007471D8" w:rsidRPr="002B1002">
                <w:rPr>
                  <w:rStyle w:val="a3"/>
                </w:rPr>
                <w:t>71_71@</w:t>
              </w:r>
              <w:r w:rsidR="007471D8" w:rsidRPr="0003769F">
                <w:rPr>
                  <w:rStyle w:val="a3"/>
                  <w:lang w:val="en-US"/>
                </w:rPr>
                <w:t>mail</w:t>
              </w:r>
              <w:r w:rsidR="007471D8" w:rsidRPr="002B1002">
                <w:rPr>
                  <w:rStyle w:val="a3"/>
                </w:rPr>
                <w:t>.</w:t>
              </w:r>
              <w:r w:rsidR="007471D8" w:rsidRPr="0003769F">
                <w:rPr>
                  <w:rStyle w:val="a3"/>
                  <w:lang w:val="en-US"/>
                </w:rPr>
                <w:t>ru</w:t>
              </w:r>
            </w:hyperlink>
            <w:r w:rsidR="007471D8">
              <w:t xml:space="preserve"> не позднее </w:t>
            </w:r>
            <w:r w:rsidR="00557E28">
              <w:t xml:space="preserve">30 </w:t>
            </w:r>
            <w:r w:rsidR="007471D8">
              <w:t>апреля или принести на вахту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t xml:space="preserve">Технология </w:t>
            </w:r>
          </w:p>
        </w:tc>
        <w:tc>
          <w:tcPr>
            <w:tcW w:w="3352" w:type="dxa"/>
          </w:tcPr>
          <w:p w:rsidR="007471D8" w:rsidRDefault="007471D8" w:rsidP="00DF38B3">
            <w:pPr>
              <w:jc w:val="center"/>
            </w:pPr>
            <w:r>
              <w:t xml:space="preserve">Работа с тканью </w:t>
            </w:r>
          </w:p>
        </w:tc>
        <w:tc>
          <w:tcPr>
            <w:tcW w:w="5244" w:type="dxa"/>
          </w:tcPr>
          <w:p w:rsidR="007471D8" w:rsidRPr="002A6E94" w:rsidRDefault="00557E28" w:rsidP="00DF38B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Аппликация из цветов из ткани</w:t>
            </w:r>
          </w:p>
          <w:p w:rsidR="007471D8" w:rsidRPr="000200F1" w:rsidRDefault="007471D8" w:rsidP="00DF38B3">
            <w:pPr>
              <w:jc w:val="center"/>
            </w:pPr>
            <w:r>
              <w:t>Презентация (</w:t>
            </w:r>
            <w:r w:rsidRPr="001B194F">
              <w:rPr>
                <w:color w:val="0070C0"/>
              </w:rPr>
              <w:t>multiurok.ru</w:t>
            </w:r>
            <w:proofErr w:type="gramStart"/>
            <w:r w:rsidRPr="001B194F">
              <w:rPr>
                <w:color w:val="0070C0"/>
              </w:rPr>
              <w:t>/</w:t>
            </w:r>
            <w:r>
              <w:t xml:space="preserve"> )</w:t>
            </w:r>
            <w:proofErr w:type="gramEnd"/>
            <w:r>
              <w:t xml:space="preserve">. </w:t>
            </w:r>
          </w:p>
        </w:tc>
        <w:tc>
          <w:tcPr>
            <w:tcW w:w="4201" w:type="dxa"/>
          </w:tcPr>
          <w:p w:rsidR="007471D8" w:rsidRPr="002B1002" w:rsidRDefault="00557E28" w:rsidP="00557E28">
            <w:pPr>
              <w:jc w:val="center"/>
            </w:pPr>
            <w:r>
              <w:t xml:space="preserve">Готовое изделие </w:t>
            </w:r>
            <w:r w:rsidR="007471D8">
              <w:t xml:space="preserve"> сфотографировать и отправить на почту </w:t>
            </w:r>
            <w:hyperlink r:id="rId24" w:history="1">
              <w:r w:rsidR="007471D8" w:rsidRPr="0003769F">
                <w:rPr>
                  <w:rStyle w:val="a3"/>
                  <w:lang w:val="en-US"/>
                </w:rPr>
                <w:t>fedorova</w:t>
              </w:r>
              <w:r w:rsidR="007471D8" w:rsidRPr="002B1002">
                <w:rPr>
                  <w:rStyle w:val="a3"/>
                </w:rPr>
                <w:t>71_71@</w:t>
              </w:r>
              <w:r w:rsidR="007471D8" w:rsidRPr="0003769F">
                <w:rPr>
                  <w:rStyle w:val="a3"/>
                  <w:lang w:val="en-US"/>
                </w:rPr>
                <w:t>mail</w:t>
              </w:r>
              <w:r w:rsidR="007471D8" w:rsidRPr="002B1002">
                <w:rPr>
                  <w:rStyle w:val="a3"/>
                </w:rPr>
                <w:t>.</w:t>
              </w:r>
              <w:r w:rsidR="007471D8" w:rsidRPr="0003769F">
                <w:rPr>
                  <w:rStyle w:val="a3"/>
                  <w:lang w:val="en-US"/>
                </w:rPr>
                <w:t>ru</w:t>
              </w:r>
            </w:hyperlink>
            <w:r w:rsidR="007471D8" w:rsidRPr="002B1002">
              <w:t xml:space="preserve"> </w:t>
            </w:r>
            <w:r w:rsidR="007471D8">
              <w:t xml:space="preserve"> или принести не позднее </w:t>
            </w:r>
            <w:r>
              <w:t>30</w:t>
            </w:r>
            <w:r w:rsidR="007471D8">
              <w:t xml:space="preserve"> апреля на вахту, подписать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t xml:space="preserve">Музыка </w:t>
            </w:r>
          </w:p>
        </w:tc>
        <w:tc>
          <w:tcPr>
            <w:tcW w:w="3352" w:type="dxa"/>
          </w:tcPr>
          <w:p w:rsidR="007471D8" w:rsidRPr="002A6E94" w:rsidRDefault="007471D8" w:rsidP="00B72ED9">
            <w:pPr>
              <w:jc w:val="center"/>
            </w:pPr>
            <w:r w:rsidRPr="002A6E94">
              <w:rPr>
                <w:color w:val="000000"/>
              </w:rPr>
              <w:t xml:space="preserve"> «Культура разных народов России: Музыкальные краски </w:t>
            </w:r>
            <w:r w:rsidR="00B72ED9">
              <w:rPr>
                <w:color w:val="000000"/>
              </w:rPr>
              <w:t>Дагестана</w:t>
            </w:r>
            <w:r w:rsidRPr="002A6E94">
              <w:rPr>
                <w:color w:val="000000"/>
              </w:rPr>
              <w:t>»</w:t>
            </w:r>
          </w:p>
        </w:tc>
        <w:tc>
          <w:tcPr>
            <w:tcW w:w="5244" w:type="dxa"/>
          </w:tcPr>
          <w:p w:rsidR="007471D8" w:rsidRPr="007E7CAE" w:rsidRDefault="007471D8" w:rsidP="00DF38B3">
            <w:r w:rsidRPr="007E7CAE">
              <w:t xml:space="preserve">Российская электронная школа </w:t>
            </w:r>
            <w:hyperlink r:id="rId25" w:history="1">
              <w:r w:rsidRPr="007E7CAE">
                <w:rPr>
                  <w:rStyle w:val="a3"/>
                </w:rPr>
                <w:t>https://resh.edu.ru/</w:t>
              </w:r>
            </w:hyperlink>
            <w:r w:rsidRPr="007E7CAE">
              <w:t xml:space="preserve"> 3 класс урок </w:t>
            </w:r>
            <w:r w:rsidR="00B72ED9">
              <w:t>8</w:t>
            </w:r>
          </w:p>
          <w:p w:rsidR="007471D8" w:rsidRPr="007E7CAE" w:rsidRDefault="007471D8" w:rsidP="00DF38B3"/>
        </w:tc>
        <w:tc>
          <w:tcPr>
            <w:tcW w:w="4201" w:type="dxa"/>
          </w:tcPr>
          <w:p w:rsidR="007471D8" w:rsidRDefault="007471D8" w:rsidP="00DF38B3">
            <w:pPr>
              <w:jc w:val="center"/>
              <w:rPr>
                <w:color w:val="000000"/>
              </w:rPr>
            </w:pPr>
            <w:r w:rsidRPr="007E7CAE">
              <w:rPr>
                <w:color w:val="000000"/>
              </w:rPr>
              <w:t>Просмотр видео урока. Выполнить тренировочные задания, прислать скриншот на почту</w:t>
            </w:r>
            <w:r>
              <w:rPr>
                <w:color w:val="000000"/>
              </w:rPr>
              <w:t>:</w:t>
            </w:r>
          </w:p>
          <w:p w:rsidR="007471D8" w:rsidRPr="007E7CAE" w:rsidRDefault="005C1653" w:rsidP="00DF38B3">
            <w:pPr>
              <w:jc w:val="center"/>
              <w:rPr>
                <w:color w:val="000000"/>
              </w:rPr>
            </w:pPr>
            <w:hyperlink r:id="rId26" w:history="1">
              <w:r w:rsidR="007471D8" w:rsidRPr="007E7CAE">
                <w:rPr>
                  <w:rStyle w:val="a3"/>
                  <w:lang w:val="en-US"/>
                </w:rPr>
                <w:t>empuu</w:t>
              </w:r>
              <w:r w:rsidR="007471D8" w:rsidRPr="007E7CAE">
                <w:rPr>
                  <w:rStyle w:val="a3"/>
                </w:rPr>
                <w:t>1234@</w:t>
              </w:r>
              <w:r w:rsidR="007471D8" w:rsidRPr="007E7CAE">
                <w:rPr>
                  <w:rStyle w:val="a3"/>
                  <w:lang w:val="en-US"/>
                </w:rPr>
                <w:t>mail</w:t>
              </w:r>
              <w:r w:rsidR="007471D8" w:rsidRPr="007E7CAE">
                <w:rPr>
                  <w:rStyle w:val="a3"/>
                </w:rPr>
                <w:t>.</w:t>
              </w:r>
              <w:r w:rsidR="007471D8" w:rsidRPr="007E7CAE">
                <w:rPr>
                  <w:rStyle w:val="a3"/>
                  <w:lang w:val="en-US"/>
                </w:rPr>
                <w:t>ru</w:t>
              </w:r>
            </w:hyperlink>
            <w:r w:rsidR="007471D8" w:rsidRPr="007E7CAE">
              <w:t xml:space="preserve">  не позднее </w:t>
            </w:r>
            <w:r w:rsidR="00B72ED9">
              <w:t>30</w:t>
            </w:r>
            <w:r w:rsidR="007471D8" w:rsidRPr="007E7CAE">
              <w:t xml:space="preserve"> апреля или принести на вахту. подписать</w:t>
            </w:r>
          </w:p>
          <w:p w:rsidR="007471D8" w:rsidRPr="007E7CAE" w:rsidRDefault="007471D8" w:rsidP="00DF38B3">
            <w:pPr>
              <w:jc w:val="center"/>
            </w:pPr>
            <w:r w:rsidRPr="007E7CAE">
              <w:rPr>
                <w:color w:val="000000"/>
              </w:rPr>
              <w:t>У кого нет компьютера, сообщение по этой теме</w:t>
            </w:r>
          </w:p>
        </w:tc>
      </w:tr>
      <w:tr w:rsidR="007471D8" w:rsidTr="00DF38B3"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lastRenderedPageBreak/>
              <w:t xml:space="preserve">Английский язык </w:t>
            </w:r>
          </w:p>
        </w:tc>
        <w:tc>
          <w:tcPr>
            <w:tcW w:w="3352" w:type="dxa"/>
          </w:tcPr>
          <w:p w:rsidR="007471D8" w:rsidRPr="00576A62" w:rsidRDefault="007471D8" w:rsidP="00DF38B3">
            <w:pPr>
              <w:jc w:val="center"/>
            </w:pPr>
            <w:r w:rsidRPr="00576A62">
              <w:rPr>
                <w:color w:val="000000"/>
              </w:rPr>
              <w:t>Предметы и животные</w:t>
            </w:r>
          </w:p>
        </w:tc>
        <w:tc>
          <w:tcPr>
            <w:tcW w:w="5244" w:type="dxa"/>
          </w:tcPr>
          <w:p w:rsidR="007471D8" w:rsidRPr="008F797C" w:rsidRDefault="008F797C" w:rsidP="00DF38B3">
            <w:pPr>
              <w:jc w:val="center"/>
              <w:rPr>
                <w:color w:val="000000"/>
              </w:rPr>
            </w:pPr>
            <w:r w:rsidRPr="008F797C">
              <w:rPr>
                <w:color w:val="000000"/>
              </w:rPr>
              <w:t>Повторить числа, Записать в тетрадь словосочетания число +животное.(10)</w:t>
            </w:r>
          </w:p>
          <w:p w:rsidR="008F797C" w:rsidRPr="008F797C" w:rsidRDefault="008F797C" w:rsidP="00DF38B3">
            <w:pPr>
              <w:jc w:val="center"/>
            </w:pPr>
            <w:r w:rsidRPr="008F797C">
              <w:rPr>
                <w:color w:val="000000"/>
              </w:rPr>
              <w:t>Учебная платформа «</w:t>
            </w:r>
            <w:proofErr w:type="spellStart"/>
            <w:r w:rsidRPr="008F797C">
              <w:rPr>
                <w:color w:val="365F91" w:themeColor="accent1" w:themeShade="BF"/>
              </w:rPr>
              <w:t>Учи.ру</w:t>
            </w:r>
            <w:proofErr w:type="spellEnd"/>
            <w:r w:rsidRPr="008F797C">
              <w:rPr>
                <w:color w:val="000000"/>
              </w:rPr>
              <w:t xml:space="preserve">» </w:t>
            </w:r>
          </w:p>
        </w:tc>
        <w:tc>
          <w:tcPr>
            <w:tcW w:w="4201" w:type="dxa"/>
          </w:tcPr>
          <w:p w:rsidR="007471D8" w:rsidRPr="008F797C" w:rsidRDefault="008F797C" w:rsidP="00DF38B3">
            <w:pPr>
              <w:jc w:val="center"/>
              <w:rPr>
                <w:color w:val="000000"/>
              </w:rPr>
            </w:pPr>
            <w:r w:rsidRPr="008F797C">
              <w:rPr>
                <w:color w:val="000000"/>
              </w:rPr>
              <w:t>Задание из учебника Стр.</w:t>
            </w:r>
            <w:proofErr w:type="gramStart"/>
            <w:r w:rsidRPr="008F797C">
              <w:rPr>
                <w:color w:val="000000"/>
              </w:rPr>
              <w:t>68,№</w:t>
            </w:r>
            <w:proofErr w:type="gramEnd"/>
            <w:r w:rsidRPr="008F797C">
              <w:rPr>
                <w:color w:val="000000"/>
              </w:rPr>
              <w:t>2,3,4,5</w:t>
            </w:r>
          </w:p>
          <w:p w:rsidR="008F797C" w:rsidRPr="008F797C" w:rsidRDefault="008F797C" w:rsidP="00DF38B3">
            <w:pPr>
              <w:jc w:val="center"/>
              <w:rPr>
                <w:color w:val="000000"/>
              </w:rPr>
            </w:pPr>
            <w:r w:rsidRPr="008F797C">
              <w:rPr>
                <w:color w:val="000000"/>
              </w:rPr>
              <w:t>Выйти на сайт, сделать карточки. Фотографировать не надо, я сама увижу, кто занимался.</w:t>
            </w:r>
          </w:p>
          <w:p w:rsidR="008F797C" w:rsidRPr="008F797C" w:rsidRDefault="008F797C" w:rsidP="008F797C">
            <w:pPr>
              <w:jc w:val="center"/>
            </w:pPr>
            <w:r w:rsidRPr="008F797C">
              <w:t xml:space="preserve">Работу прислать на почту учителя </w:t>
            </w:r>
            <w:hyperlink r:id="rId27" w:history="1">
              <w:r w:rsidRPr="008F797C">
                <w:rPr>
                  <w:rStyle w:val="a3"/>
                  <w:lang w:val="en-US"/>
                </w:rPr>
                <w:t>allafilippova</w:t>
              </w:r>
              <w:r w:rsidRPr="008F797C">
                <w:rPr>
                  <w:rStyle w:val="a3"/>
                </w:rPr>
                <w:t>.81@</w:t>
              </w:r>
              <w:r w:rsidRPr="008F797C">
                <w:rPr>
                  <w:rStyle w:val="a3"/>
                  <w:lang w:val="en-US"/>
                </w:rPr>
                <w:t>mail</w:t>
              </w:r>
              <w:r w:rsidRPr="008F797C">
                <w:rPr>
                  <w:rStyle w:val="a3"/>
                </w:rPr>
                <w:t>.</w:t>
              </w:r>
              <w:r w:rsidRPr="008F797C">
                <w:rPr>
                  <w:rStyle w:val="a3"/>
                  <w:lang w:val="en-US"/>
                </w:rPr>
                <w:t>ru</w:t>
              </w:r>
            </w:hyperlink>
            <w:r w:rsidRPr="008F797C">
              <w:t xml:space="preserve"> или принести на вахту не позднее 30 апреля</w:t>
            </w:r>
          </w:p>
        </w:tc>
      </w:tr>
      <w:tr w:rsidR="007471D8" w:rsidTr="00DF38B3">
        <w:tc>
          <w:tcPr>
            <w:tcW w:w="1989" w:type="dxa"/>
          </w:tcPr>
          <w:p w:rsidR="007471D8" w:rsidRPr="00B72ED9" w:rsidRDefault="007471D8" w:rsidP="00DF38B3">
            <w:pPr>
              <w:jc w:val="center"/>
            </w:pPr>
            <w:r w:rsidRPr="00B72ED9">
              <w:t>ИЗО</w:t>
            </w:r>
          </w:p>
        </w:tc>
        <w:tc>
          <w:tcPr>
            <w:tcW w:w="3352" w:type="dxa"/>
          </w:tcPr>
          <w:p w:rsidR="007471D8" w:rsidRPr="00B72ED9" w:rsidRDefault="008F797C" w:rsidP="00DF38B3">
            <w:pPr>
              <w:jc w:val="center"/>
            </w:pPr>
            <w:r w:rsidRPr="00B72ED9">
              <w:rPr>
                <w:color w:val="000000"/>
              </w:rPr>
              <w:t>Скульптура</w:t>
            </w:r>
          </w:p>
        </w:tc>
        <w:tc>
          <w:tcPr>
            <w:tcW w:w="5244" w:type="dxa"/>
          </w:tcPr>
          <w:p w:rsidR="007471D8" w:rsidRPr="00B72ED9" w:rsidRDefault="008F797C" w:rsidP="00DF38B3">
            <w:pPr>
              <w:jc w:val="center"/>
            </w:pPr>
            <w:r w:rsidRPr="00B72ED9">
              <w:rPr>
                <w:color w:val="000000"/>
              </w:rPr>
              <w:t>Скульптура-создание объемных изображений статуй путем лепки, резания, отливки, высекания.</w:t>
            </w:r>
          </w:p>
        </w:tc>
        <w:tc>
          <w:tcPr>
            <w:tcW w:w="4201" w:type="dxa"/>
          </w:tcPr>
          <w:p w:rsidR="007471D8" w:rsidRPr="00B72ED9" w:rsidRDefault="008F797C" w:rsidP="008F797C">
            <w:pPr>
              <w:jc w:val="center"/>
            </w:pPr>
            <w:r w:rsidRPr="00B72ED9">
              <w:rPr>
                <w:color w:val="000000"/>
              </w:rPr>
              <w:t xml:space="preserve">Привести примеры скульптур (письменно на тетрадном листочке), которые можно встретить на улицах Рыбинска. Минимум 5 примеров (на оценку «4»). Указать название скульптуры, автора. Прислать до 30.04.2020 на почту </w:t>
            </w:r>
            <w:hyperlink r:id="rId28" w:history="1">
              <w:r w:rsidRPr="00B72ED9">
                <w:rPr>
                  <w:rStyle w:val="a3"/>
                  <w:lang w:val="en-US"/>
                </w:rPr>
                <w:t>fedorova</w:t>
              </w:r>
              <w:r w:rsidRPr="00B72ED9">
                <w:rPr>
                  <w:rStyle w:val="a3"/>
                </w:rPr>
                <w:t>71_71@</w:t>
              </w:r>
              <w:r w:rsidRPr="00B72ED9">
                <w:rPr>
                  <w:rStyle w:val="a3"/>
                  <w:lang w:val="en-US"/>
                </w:rPr>
                <w:t>mail</w:t>
              </w:r>
              <w:r w:rsidRPr="00B72ED9">
                <w:rPr>
                  <w:rStyle w:val="a3"/>
                </w:rPr>
                <w:t>.</w:t>
              </w:r>
              <w:r w:rsidRPr="00B72ED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471D8" w:rsidTr="005C1653">
        <w:trPr>
          <w:trHeight w:val="1512"/>
        </w:trPr>
        <w:tc>
          <w:tcPr>
            <w:tcW w:w="1989" w:type="dxa"/>
          </w:tcPr>
          <w:p w:rsidR="007471D8" w:rsidRDefault="007471D8" w:rsidP="00DF38B3">
            <w:pPr>
              <w:jc w:val="center"/>
            </w:pPr>
            <w:r>
              <w:t>Физическая культура</w:t>
            </w:r>
          </w:p>
        </w:tc>
        <w:tc>
          <w:tcPr>
            <w:tcW w:w="3352" w:type="dxa"/>
          </w:tcPr>
          <w:p w:rsidR="007471D8" w:rsidRPr="00C21295" w:rsidRDefault="008F797C" w:rsidP="008F797C">
            <w:pPr>
              <w:jc w:val="center"/>
              <w:rPr>
                <w:color w:val="000000" w:themeColor="text1"/>
              </w:rPr>
            </w:pPr>
            <w:r w:rsidRPr="00C21295">
              <w:rPr>
                <w:color w:val="000000" w:themeColor="text1"/>
                <w:shd w:val="clear" w:color="auto" w:fill="FFFFFF"/>
              </w:rPr>
              <w:t>Подвижные игры для начальной школы</w:t>
            </w:r>
          </w:p>
        </w:tc>
        <w:tc>
          <w:tcPr>
            <w:tcW w:w="5244" w:type="dxa"/>
          </w:tcPr>
          <w:p w:rsidR="008F797C" w:rsidRPr="00C21295" w:rsidRDefault="008F797C" w:rsidP="008F79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1295">
              <w:rPr>
                <w:color w:val="000000" w:themeColor="text1"/>
              </w:rPr>
              <w:t>Записать в тетради или прислать файлом любую интересную, подвижную игру</w:t>
            </w:r>
          </w:p>
          <w:p w:rsidR="008F797C" w:rsidRPr="00C21295" w:rsidRDefault="008F797C" w:rsidP="008F79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C21295">
              <w:rPr>
                <w:color w:val="000000" w:themeColor="text1"/>
              </w:rPr>
              <w:t>( указать</w:t>
            </w:r>
            <w:proofErr w:type="gramEnd"/>
            <w:r w:rsidRPr="00C21295">
              <w:rPr>
                <w:color w:val="000000" w:themeColor="text1"/>
              </w:rPr>
              <w:t xml:space="preserve"> название игры, какое качество  развивает игра, содержание игры,</w:t>
            </w:r>
          </w:p>
          <w:p w:rsidR="008F797C" w:rsidRPr="00C21295" w:rsidRDefault="008F797C" w:rsidP="008F79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1295">
              <w:rPr>
                <w:color w:val="000000" w:themeColor="text1"/>
              </w:rPr>
              <w:t>правила игры, количество игроков,</w:t>
            </w:r>
          </w:p>
          <w:p w:rsidR="008F797C" w:rsidRPr="00C21295" w:rsidRDefault="008F797C" w:rsidP="005C1653">
            <w:pPr>
              <w:pStyle w:val="a4"/>
              <w:shd w:val="clear" w:color="auto" w:fill="FFFFFF"/>
              <w:tabs>
                <w:tab w:val="left" w:pos="397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C21295">
              <w:rPr>
                <w:color w:val="000000" w:themeColor="text1"/>
              </w:rPr>
              <w:t xml:space="preserve">как </w:t>
            </w:r>
            <w:proofErr w:type="gramStart"/>
            <w:r w:rsidRPr="00C21295">
              <w:rPr>
                <w:color w:val="000000" w:themeColor="text1"/>
              </w:rPr>
              <w:t>определяется  победитель</w:t>
            </w:r>
            <w:proofErr w:type="gramEnd"/>
            <w:r w:rsidRPr="00C21295">
              <w:rPr>
                <w:color w:val="000000" w:themeColor="text1"/>
              </w:rPr>
              <w:t>).</w:t>
            </w:r>
            <w:r w:rsidR="005C1653">
              <w:rPr>
                <w:color w:val="000000" w:themeColor="text1"/>
              </w:rPr>
              <w:tab/>
            </w:r>
          </w:p>
          <w:p w:rsidR="005C1653" w:rsidRDefault="005C1653" w:rsidP="008F797C">
            <w:pPr>
              <w:rPr>
                <w:color w:val="000000" w:themeColor="text1"/>
              </w:rPr>
            </w:pPr>
          </w:p>
          <w:p w:rsidR="005C1653" w:rsidRDefault="005C1653" w:rsidP="005C1653"/>
          <w:p w:rsidR="007471D8" w:rsidRPr="005C1653" w:rsidRDefault="005C1653" w:rsidP="005C1653">
            <w:pPr>
              <w:tabs>
                <w:tab w:val="left" w:pos="3555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4201" w:type="dxa"/>
          </w:tcPr>
          <w:p w:rsidR="008F797C" w:rsidRPr="00C21295" w:rsidRDefault="008F797C" w:rsidP="008F797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21295">
              <w:rPr>
                <w:color w:val="000000" w:themeColor="text1"/>
              </w:rPr>
              <w:t>Выполненное задание отправить до 30.04</w:t>
            </w:r>
          </w:p>
          <w:p w:rsidR="008F797C" w:rsidRPr="00C21295" w:rsidRDefault="005C1653" w:rsidP="008F79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29" w:tgtFrame="_blank" w:history="1">
              <w:r w:rsidR="008F797C" w:rsidRPr="00C21295">
                <w:rPr>
                  <w:rStyle w:val="a3"/>
                  <w:color w:val="000000" w:themeColor="text1"/>
                  <w:shd w:val="clear" w:color="auto" w:fill="FFFFFF"/>
                  <w:lang w:val="en-US"/>
                </w:rPr>
                <w:t>irashostak</w:t>
              </w:r>
              <w:r w:rsidR="008F797C" w:rsidRPr="00C21295">
                <w:rPr>
                  <w:rStyle w:val="a3"/>
                  <w:color w:val="000000" w:themeColor="text1"/>
                  <w:shd w:val="clear" w:color="auto" w:fill="FFFFFF"/>
                </w:rPr>
                <w:t>70@</w:t>
              </w:r>
              <w:r w:rsidR="008F797C" w:rsidRPr="00C21295">
                <w:rPr>
                  <w:rStyle w:val="a3"/>
                  <w:color w:val="000000" w:themeColor="text1"/>
                  <w:shd w:val="clear" w:color="auto" w:fill="FFFFFF"/>
                  <w:lang w:val="en-US"/>
                </w:rPr>
                <w:t>mail</w:t>
              </w:r>
              <w:r w:rsidR="008F797C" w:rsidRPr="00C21295">
                <w:rPr>
                  <w:rStyle w:val="a3"/>
                  <w:color w:val="000000" w:themeColor="text1"/>
                  <w:shd w:val="clear" w:color="auto" w:fill="FFFFFF"/>
                </w:rPr>
                <w:t>.</w:t>
              </w:r>
              <w:r w:rsidR="008F797C" w:rsidRPr="00C21295">
                <w:rPr>
                  <w:rStyle w:val="a3"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</w:p>
          <w:p w:rsidR="008F797C" w:rsidRPr="00C21295" w:rsidRDefault="008F797C" w:rsidP="008F79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1295">
              <w:rPr>
                <w:color w:val="000000" w:themeColor="text1"/>
                <w:shd w:val="clear" w:color="auto" w:fill="FFFFFF"/>
              </w:rPr>
              <w:t>указав фамилию, класс</w:t>
            </w:r>
          </w:p>
          <w:p w:rsidR="007471D8" w:rsidRPr="00C21295" w:rsidRDefault="007471D8" w:rsidP="008F797C">
            <w:pPr>
              <w:rPr>
                <w:color w:val="000000" w:themeColor="text1"/>
              </w:rPr>
            </w:pPr>
          </w:p>
        </w:tc>
      </w:tr>
    </w:tbl>
    <w:p w:rsidR="004E110D" w:rsidRDefault="004E110D" w:rsidP="00B72ED9"/>
    <w:sectPr w:rsidR="004E110D" w:rsidSect="00D66B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8"/>
    <w:rsid w:val="00051EE3"/>
    <w:rsid w:val="00433103"/>
    <w:rsid w:val="004E110D"/>
    <w:rsid w:val="00557E28"/>
    <w:rsid w:val="005C1653"/>
    <w:rsid w:val="006D0129"/>
    <w:rsid w:val="007471D8"/>
    <w:rsid w:val="008F797C"/>
    <w:rsid w:val="00B72ED9"/>
    <w:rsid w:val="00C21295"/>
    <w:rsid w:val="00D827B4"/>
    <w:rsid w:val="00F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0732"/>
  <w15:docId w15:val="{27447023-D7CF-4CA3-A9EE-E81FB8F0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71D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a71_71@mail.ru" TargetMode="External"/><Relationship Id="rId13" Type="http://schemas.openxmlformats.org/officeDocument/2006/relationships/hyperlink" Target="mailto:fedorova71_71@mail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mailto:empuu123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edorova71_71@mail.ru" TargetMode="External"/><Relationship Id="rId7" Type="http://schemas.openxmlformats.org/officeDocument/2006/relationships/hyperlink" Target="mailto:fedorova71_71@mail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fedorova71_71@mail.ru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e.mail.ru/compose/?mailto=mailto%3airashostak70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fedorova71_71@mail.ru" TargetMode="External"/><Relationship Id="rId24" Type="http://schemas.openxmlformats.org/officeDocument/2006/relationships/hyperlink" Target="mailto:fedorova71_71@mail.ru" TargetMode="External"/><Relationship Id="rId5" Type="http://schemas.openxmlformats.org/officeDocument/2006/relationships/hyperlink" Target="mailto:fedorova71_71@mail.ru" TargetMode="External"/><Relationship Id="rId15" Type="http://schemas.openxmlformats.org/officeDocument/2006/relationships/hyperlink" Target="mailto:fedorova71_71@mail.ru" TargetMode="External"/><Relationship Id="rId23" Type="http://schemas.openxmlformats.org/officeDocument/2006/relationships/hyperlink" Target="mailto:fedorova71_71@mail.ru" TargetMode="External"/><Relationship Id="rId28" Type="http://schemas.openxmlformats.org/officeDocument/2006/relationships/hyperlink" Target="mailto:fedorova71_71@mail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fedorova71_71@mai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fedorova71_71@mail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mailto:allafilippova.81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asevrugina78@outlook.com</cp:lastModifiedBy>
  <cp:revision>2</cp:revision>
  <dcterms:created xsi:type="dcterms:W3CDTF">2020-04-23T11:14:00Z</dcterms:created>
  <dcterms:modified xsi:type="dcterms:W3CDTF">2020-04-23T11:14:00Z</dcterms:modified>
</cp:coreProperties>
</file>