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074"/>
        <w:tblW w:w="10597" w:type="dxa"/>
        <w:tblLayout w:type="fixed"/>
        <w:tblLook w:val="04A0" w:firstRow="1" w:lastRow="0" w:firstColumn="1" w:lastColumn="0" w:noHBand="0" w:noVBand="1"/>
      </w:tblPr>
      <w:tblGrid>
        <w:gridCol w:w="1668"/>
        <w:gridCol w:w="949"/>
        <w:gridCol w:w="1035"/>
        <w:gridCol w:w="512"/>
        <w:gridCol w:w="656"/>
        <w:gridCol w:w="533"/>
        <w:gridCol w:w="1735"/>
        <w:gridCol w:w="556"/>
        <w:gridCol w:w="2953"/>
      </w:tblGrid>
      <w:tr w:rsidR="00F20623" w:rsidRPr="004B2EED" w:rsidTr="00B831CA">
        <w:trPr>
          <w:trHeight w:val="313"/>
        </w:trPr>
        <w:tc>
          <w:tcPr>
            <w:tcW w:w="1668" w:type="dxa"/>
          </w:tcPr>
          <w:p w:rsidR="00CB5231" w:rsidRPr="004B2EED" w:rsidRDefault="00884811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84811">
              <w:rPr>
                <w:rFonts w:ascii="Times New Roman" w:hAnsi="Times New Roman" w:cs="Times New Roman"/>
                <w:b/>
              </w:rPr>
              <w:t xml:space="preserve">9б </w:t>
            </w:r>
            <w:r w:rsidR="00CB5231" w:rsidRPr="004B2EE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4" w:type="dxa"/>
            <w:gridSpan w:val="2"/>
          </w:tcPr>
          <w:p w:rsidR="00CB5231" w:rsidRPr="004B2EED" w:rsidRDefault="00CB5231" w:rsidP="000D2E3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тема</w:t>
            </w:r>
          </w:p>
        </w:tc>
        <w:tc>
          <w:tcPr>
            <w:tcW w:w="1701" w:type="dxa"/>
            <w:gridSpan w:val="3"/>
          </w:tcPr>
          <w:p w:rsidR="00CB5231" w:rsidRPr="004B2EED" w:rsidRDefault="00DC1311" w:rsidP="000D2E3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</w:t>
            </w:r>
            <w:r w:rsidR="00CB5231" w:rsidRPr="004B2EE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244" w:type="dxa"/>
            <w:gridSpan w:val="3"/>
          </w:tcPr>
          <w:p w:rsidR="00CB5231" w:rsidRPr="004B2EED" w:rsidRDefault="0099211F" w:rsidP="000D2E3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   </w:t>
            </w:r>
            <w:r w:rsidR="00CB5231" w:rsidRPr="004B2EED">
              <w:rPr>
                <w:rFonts w:ascii="Times New Roman" w:hAnsi="Times New Roman" w:cs="Times New Roman"/>
              </w:rPr>
              <w:t xml:space="preserve"> контроль</w:t>
            </w:r>
          </w:p>
        </w:tc>
      </w:tr>
      <w:tr w:rsidR="001157BC" w:rsidRPr="004B2EED" w:rsidTr="00B831CA">
        <w:trPr>
          <w:trHeight w:val="1501"/>
        </w:trPr>
        <w:tc>
          <w:tcPr>
            <w:tcW w:w="1668" w:type="dxa"/>
            <w:vMerge w:val="restart"/>
          </w:tcPr>
          <w:p w:rsidR="001157BC" w:rsidRPr="00D612A7" w:rsidRDefault="001157BC" w:rsidP="000D2E3B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gridSpan w:val="2"/>
          </w:tcPr>
          <w:p w:rsidR="001157BC" w:rsidRDefault="001157BC" w:rsidP="000D2E3B">
            <w:pPr>
              <w:pStyle w:val="a6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1157BC">
              <w:rPr>
                <w:b/>
                <w:sz w:val="22"/>
                <w:szCs w:val="22"/>
              </w:rPr>
              <w:t>Климова В.Н.</w:t>
            </w:r>
          </w:p>
          <w:p w:rsidR="00C868E4" w:rsidRPr="00C868E4" w:rsidRDefault="00C868E4" w:rsidP="000D2E3B">
            <w:pPr>
              <w:pStyle w:val="a6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868E4">
              <w:rPr>
                <w:sz w:val="22"/>
                <w:szCs w:val="22"/>
              </w:rPr>
              <w:t>Работа в формате ОГЭ</w:t>
            </w:r>
          </w:p>
          <w:p w:rsidR="001157BC" w:rsidRPr="001157BC" w:rsidRDefault="001157BC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157BC" w:rsidRPr="00D612A7" w:rsidRDefault="00AD7BBD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 прикрепленных файлах.</w:t>
            </w:r>
          </w:p>
        </w:tc>
        <w:tc>
          <w:tcPr>
            <w:tcW w:w="5244" w:type="dxa"/>
            <w:gridSpan w:val="3"/>
          </w:tcPr>
          <w:p w:rsidR="001157BC" w:rsidRPr="00D612A7" w:rsidRDefault="001157BC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Сдать </w:t>
            </w:r>
            <w:r w:rsidRPr="00D612A7">
              <w:rPr>
                <w:rFonts w:ascii="Times New Roman" w:hAnsi="Times New Roman" w:cs="Times New Roman"/>
              </w:rPr>
              <w:t xml:space="preserve">до </w:t>
            </w:r>
            <w:r w:rsidR="00E87C6C">
              <w:rPr>
                <w:rFonts w:ascii="Times New Roman" w:hAnsi="Times New Roman" w:cs="Times New Roman"/>
              </w:rPr>
              <w:t>29.04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12A7">
              <w:rPr>
                <w:rFonts w:ascii="Times New Roman" w:hAnsi="Times New Roman" w:cs="Times New Roman"/>
              </w:rPr>
              <w:t xml:space="preserve"> прислать на почту учителя </w:t>
            </w:r>
            <w:hyperlink r:id="rId6" w:history="1"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valya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klimova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.56@</w:t>
              </w:r>
              <w:proofErr w:type="spellStart"/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bk</w:t>
              </w:r>
              <w:proofErr w:type="spellEnd"/>
            </w:hyperlink>
          </w:p>
        </w:tc>
      </w:tr>
      <w:tr w:rsidR="001157BC" w:rsidRPr="004B2EED" w:rsidTr="00B831CA">
        <w:trPr>
          <w:trHeight w:val="2698"/>
        </w:trPr>
        <w:tc>
          <w:tcPr>
            <w:tcW w:w="1668" w:type="dxa"/>
            <w:vMerge/>
          </w:tcPr>
          <w:p w:rsidR="001157BC" w:rsidRPr="00D612A7" w:rsidRDefault="001157BC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157BC" w:rsidRPr="00E87C6C" w:rsidRDefault="001157BC" w:rsidP="000D2E3B">
            <w:pPr>
              <w:rPr>
                <w:rFonts w:ascii="Times New Roman" w:hAnsi="Times New Roman" w:cs="Times New Roman"/>
                <w:b/>
              </w:rPr>
            </w:pPr>
            <w:r w:rsidRPr="00E87C6C">
              <w:rPr>
                <w:rFonts w:ascii="Times New Roman" w:hAnsi="Times New Roman" w:cs="Times New Roman"/>
                <w:b/>
              </w:rPr>
              <w:t>Корнилова Э.А.</w:t>
            </w:r>
          </w:p>
          <w:p w:rsidR="00E87C6C" w:rsidRPr="00E87C6C" w:rsidRDefault="00E87C6C" w:rsidP="000D2E3B">
            <w:pPr>
              <w:rPr>
                <w:rFonts w:ascii="Times New Roman" w:hAnsi="Times New Roman" w:cs="Times New Roman"/>
                <w:b/>
              </w:rPr>
            </w:pPr>
            <w:r w:rsidRPr="00E87C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Тема: «Сочинение-рассуждение» до 29.04</w:t>
            </w:r>
          </w:p>
        </w:tc>
        <w:tc>
          <w:tcPr>
            <w:tcW w:w="1701" w:type="dxa"/>
            <w:gridSpan w:val="3"/>
          </w:tcPr>
          <w:p w:rsidR="001157BC" w:rsidRPr="00E87C6C" w:rsidRDefault="00E87C6C" w:rsidP="000D2E3B">
            <w:pPr>
              <w:pStyle w:val="a7"/>
              <w:rPr>
                <w:rFonts w:ascii="Times New Roman" w:hAnsi="Times New Roman"/>
              </w:rPr>
            </w:pPr>
            <w:r w:rsidRPr="00E87C6C">
              <w:rPr>
                <w:rStyle w:val="normaltextrun"/>
                <w:rFonts w:ascii="Times New Roman" w:hAnsi="Times New Roman"/>
                <w:shd w:val="clear" w:color="auto" w:fill="FFFFFF"/>
              </w:rPr>
              <w:t>Прочитайте текст упр.№319</w:t>
            </w:r>
            <w:r w:rsidRPr="00E87C6C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244" w:type="dxa"/>
            <w:gridSpan w:val="3"/>
          </w:tcPr>
          <w:p w:rsidR="00E87C6C" w:rsidRPr="00E87C6C" w:rsidRDefault="00E87C6C" w:rsidP="000D2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87C6C">
              <w:rPr>
                <w:rStyle w:val="normaltextrun"/>
                <w:sz w:val="22"/>
                <w:szCs w:val="22"/>
              </w:rPr>
              <w:t>Дайте развёрнутый (</w:t>
            </w:r>
            <w:r w:rsidRPr="00E87C6C">
              <w:rPr>
                <w:rStyle w:val="normaltextrun"/>
                <w:b/>
                <w:bCs/>
                <w:sz w:val="22"/>
                <w:szCs w:val="22"/>
              </w:rPr>
              <w:t>не менее 100 слов</w:t>
            </w:r>
            <w:r w:rsidRPr="00E87C6C">
              <w:rPr>
                <w:rStyle w:val="normaltextrun"/>
                <w:sz w:val="22"/>
                <w:szCs w:val="22"/>
              </w:rPr>
              <w:t>) аргументированный </w:t>
            </w:r>
            <w:r w:rsidRPr="00E87C6C">
              <w:rPr>
                <w:rStyle w:val="eop"/>
                <w:sz w:val="22"/>
                <w:szCs w:val="22"/>
              </w:rPr>
              <w:t> </w:t>
            </w:r>
          </w:p>
          <w:p w:rsidR="00E87C6C" w:rsidRPr="00E87C6C" w:rsidRDefault="00E87C6C" w:rsidP="000D2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87C6C">
              <w:rPr>
                <w:rStyle w:val="normaltextrun"/>
                <w:sz w:val="22"/>
                <w:szCs w:val="22"/>
              </w:rPr>
              <w:t>ответ на вопрос: «Чем интересна жизнь живой природы?»</w:t>
            </w:r>
            <w:r w:rsidRPr="00E87C6C">
              <w:rPr>
                <w:rStyle w:val="eop"/>
                <w:sz w:val="22"/>
                <w:szCs w:val="22"/>
              </w:rPr>
              <w:t> </w:t>
            </w:r>
          </w:p>
          <w:p w:rsidR="00E87C6C" w:rsidRPr="00E87C6C" w:rsidRDefault="00E87C6C" w:rsidP="000D2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87C6C">
              <w:rPr>
                <w:rStyle w:val="eop"/>
                <w:sz w:val="22"/>
                <w:szCs w:val="22"/>
              </w:rPr>
              <w:t> </w:t>
            </w:r>
          </w:p>
          <w:p w:rsidR="00E87C6C" w:rsidRPr="00E87C6C" w:rsidRDefault="00E87C6C" w:rsidP="000D2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87C6C">
              <w:rPr>
                <w:rStyle w:val="normaltextrun"/>
                <w:sz w:val="22"/>
                <w:szCs w:val="22"/>
              </w:rPr>
              <w:t>Помните, что в ответе (сочинении-рассуждении) обязательно должны быть:</w:t>
            </w:r>
            <w:r w:rsidRPr="00E87C6C">
              <w:rPr>
                <w:rStyle w:val="eop"/>
                <w:sz w:val="22"/>
                <w:szCs w:val="22"/>
              </w:rPr>
              <w:t> </w:t>
            </w:r>
          </w:p>
          <w:p w:rsidR="00E87C6C" w:rsidRPr="00E87C6C" w:rsidRDefault="00E87C6C" w:rsidP="000D2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87C6C">
              <w:rPr>
                <w:rStyle w:val="normaltextrun"/>
                <w:sz w:val="22"/>
                <w:szCs w:val="22"/>
              </w:rPr>
              <w:t>- ответ на вопрос (в любой форме);</w:t>
            </w:r>
            <w:r w:rsidRPr="00E87C6C">
              <w:rPr>
                <w:rStyle w:val="eop"/>
                <w:sz w:val="22"/>
                <w:szCs w:val="22"/>
              </w:rPr>
              <w:t> </w:t>
            </w:r>
          </w:p>
          <w:p w:rsidR="00E87C6C" w:rsidRPr="00E87C6C" w:rsidRDefault="00E87C6C" w:rsidP="000D2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87C6C">
              <w:rPr>
                <w:rStyle w:val="normaltextrun"/>
                <w:sz w:val="22"/>
                <w:szCs w:val="22"/>
              </w:rPr>
              <w:t>- выражение своего мнения (по-</w:t>
            </w:r>
            <w:r w:rsidRPr="00E87C6C">
              <w:rPr>
                <w:rStyle w:val="contextualspellingandgrammarerror"/>
                <w:sz w:val="22"/>
                <w:szCs w:val="22"/>
              </w:rPr>
              <w:t>моему;  по</w:t>
            </w:r>
            <w:r w:rsidRPr="00E87C6C">
              <w:rPr>
                <w:rStyle w:val="normaltextrun"/>
                <w:sz w:val="22"/>
                <w:szCs w:val="22"/>
              </w:rPr>
              <w:t> моему мнению; я считаю, что   и т.п.);</w:t>
            </w:r>
            <w:r w:rsidRPr="00E87C6C">
              <w:rPr>
                <w:rStyle w:val="eop"/>
                <w:sz w:val="22"/>
                <w:szCs w:val="22"/>
              </w:rPr>
              <w:t> </w:t>
            </w:r>
          </w:p>
          <w:p w:rsidR="00E87C6C" w:rsidRPr="00E87C6C" w:rsidRDefault="00E87C6C" w:rsidP="000D2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87C6C">
              <w:rPr>
                <w:rStyle w:val="normaltextrun"/>
                <w:sz w:val="22"/>
                <w:szCs w:val="22"/>
              </w:rPr>
              <w:t>- аргумент (рассказ о </w:t>
            </w:r>
            <w:r w:rsidRPr="00E87C6C">
              <w:rPr>
                <w:rStyle w:val="normaltextrun"/>
                <w:b/>
                <w:bCs/>
                <w:sz w:val="22"/>
                <w:szCs w:val="22"/>
              </w:rPr>
              <w:t>подобном конкретном случае</w:t>
            </w:r>
            <w:r w:rsidRPr="00E87C6C">
              <w:rPr>
                <w:rStyle w:val="normaltextrun"/>
                <w:sz w:val="22"/>
                <w:szCs w:val="22"/>
              </w:rPr>
              <w:t> (подобном тому, о чём говорится в тексте упр.№319; можно писать не только о птицах и лучше не о птицах, ведь мир природы разнообразен)</w:t>
            </w:r>
            <w:r w:rsidRPr="00E87C6C">
              <w:rPr>
                <w:rStyle w:val="eop"/>
                <w:sz w:val="22"/>
                <w:szCs w:val="22"/>
              </w:rPr>
              <w:t> </w:t>
            </w:r>
          </w:p>
          <w:p w:rsidR="00E87C6C" w:rsidRPr="00E87C6C" w:rsidRDefault="00E87C6C" w:rsidP="000D2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87C6C">
              <w:rPr>
                <w:rStyle w:val="eop"/>
                <w:sz w:val="22"/>
                <w:szCs w:val="22"/>
              </w:rPr>
              <w:t> </w:t>
            </w:r>
          </w:p>
          <w:p w:rsidR="00E87C6C" w:rsidRPr="00E87C6C" w:rsidRDefault="00E87C6C" w:rsidP="000D2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87C6C">
              <w:rPr>
                <w:rStyle w:val="normaltextrun"/>
                <w:sz w:val="22"/>
                <w:szCs w:val="22"/>
              </w:rPr>
              <w:t>Не забывайте соблюдать </w:t>
            </w:r>
            <w:r w:rsidRPr="00E87C6C">
              <w:rPr>
                <w:rStyle w:val="normaltextrun"/>
                <w:b/>
                <w:bCs/>
                <w:sz w:val="22"/>
                <w:szCs w:val="22"/>
              </w:rPr>
              <w:t>абзацное членение</w:t>
            </w:r>
            <w:r w:rsidRPr="00E87C6C">
              <w:rPr>
                <w:rStyle w:val="normaltextrun"/>
                <w:sz w:val="22"/>
                <w:szCs w:val="22"/>
              </w:rPr>
              <w:t> текста, соблюдайте красную строку, </w:t>
            </w:r>
            <w:r w:rsidRPr="00E87C6C">
              <w:rPr>
                <w:rStyle w:val="normaltextrun"/>
                <w:b/>
                <w:bCs/>
                <w:sz w:val="22"/>
                <w:szCs w:val="22"/>
              </w:rPr>
              <w:t>не пропускайте</w:t>
            </w:r>
            <w:r w:rsidRPr="00E87C6C">
              <w:rPr>
                <w:rStyle w:val="normaltextrun"/>
                <w:sz w:val="22"/>
                <w:szCs w:val="22"/>
              </w:rPr>
              <w:t> строк между частями сочинения.</w:t>
            </w:r>
            <w:r w:rsidRPr="00E87C6C">
              <w:rPr>
                <w:rStyle w:val="eop"/>
                <w:sz w:val="22"/>
                <w:szCs w:val="22"/>
              </w:rPr>
              <w:t> </w:t>
            </w:r>
          </w:p>
          <w:p w:rsidR="00E87C6C" w:rsidRPr="00E87C6C" w:rsidRDefault="00E87C6C" w:rsidP="000D2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87C6C">
              <w:rPr>
                <w:rStyle w:val="eop"/>
                <w:sz w:val="22"/>
                <w:szCs w:val="22"/>
              </w:rPr>
              <w:t> </w:t>
            </w:r>
          </w:p>
          <w:p w:rsidR="00E87C6C" w:rsidRPr="00E87C6C" w:rsidRDefault="00E87C6C" w:rsidP="000D2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87C6C">
              <w:rPr>
                <w:rStyle w:val="normaltextrun"/>
                <w:b/>
                <w:bCs/>
                <w:sz w:val="22"/>
                <w:szCs w:val="22"/>
              </w:rPr>
              <w:t>Пишите разборчиво</w:t>
            </w:r>
            <w:r w:rsidRPr="00E87C6C">
              <w:rPr>
                <w:rStyle w:val="normaltextrun"/>
                <w:sz w:val="22"/>
                <w:szCs w:val="22"/>
              </w:rPr>
              <w:t>.</w:t>
            </w:r>
            <w:r w:rsidRPr="00E87C6C">
              <w:rPr>
                <w:rStyle w:val="eop"/>
                <w:sz w:val="22"/>
                <w:szCs w:val="22"/>
              </w:rPr>
              <w:t> </w:t>
            </w:r>
            <w:r w:rsidRPr="00E87C6C">
              <w:rPr>
                <w:rStyle w:val="normaltextrun"/>
                <w:sz w:val="22"/>
                <w:szCs w:val="22"/>
              </w:rPr>
              <w:t>                    </w:t>
            </w:r>
            <w:r w:rsidRPr="00E87C6C">
              <w:rPr>
                <w:rStyle w:val="eop"/>
                <w:sz w:val="22"/>
                <w:szCs w:val="22"/>
              </w:rPr>
              <w:t> </w:t>
            </w:r>
          </w:p>
          <w:p w:rsidR="001157BC" w:rsidRPr="00E87C6C" w:rsidRDefault="001157BC" w:rsidP="000D2E3B">
            <w:pPr>
              <w:pStyle w:val="a7"/>
              <w:rPr>
                <w:rFonts w:ascii="Times New Roman" w:hAnsi="Times New Roman"/>
              </w:rPr>
            </w:pPr>
          </w:p>
        </w:tc>
      </w:tr>
      <w:tr w:rsidR="001157BC" w:rsidRPr="004B2EED" w:rsidTr="00B831CA">
        <w:trPr>
          <w:trHeight w:val="991"/>
        </w:trPr>
        <w:tc>
          <w:tcPr>
            <w:tcW w:w="1668" w:type="dxa"/>
          </w:tcPr>
          <w:p w:rsidR="001157BC" w:rsidRPr="00D612A7" w:rsidRDefault="001157BC" w:rsidP="000D2E3B">
            <w:pPr>
              <w:rPr>
                <w:rFonts w:ascii="Times New Roman" w:hAnsi="Times New Roman" w:cs="Times New Roman"/>
              </w:rPr>
            </w:pPr>
            <w:proofErr w:type="spellStart"/>
            <w:r w:rsidRPr="00D612A7">
              <w:rPr>
                <w:rFonts w:ascii="Times New Roman" w:hAnsi="Times New Roman" w:cs="Times New Roman"/>
              </w:rPr>
              <w:t>Литератрура</w:t>
            </w:r>
            <w:proofErr w:type="spellEnd"/>
          </w:p>
        </w:tc>
        <w:tc>
          <w:tcPr>
            <w:tcW w:w="1984" w:type="dxa"/>
            <w:gridSpan w:val="2"/>
          </w:tcPr>
          <w:p w:rsidR="00C868E4" w:rsidRDefault="001157BC" w:rsidP="000D2E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57BC">
              <w:rPr>
                <w:rFonts w:ascii="Times New Roman" w:hAnsi="Times New Roman" w:cs="Times New Roman"/>
                <w:b/>
              </w:rPr>
              <w:t>Климова В.Н.</w:t>
            </w:r>
          </w:p>
          <w:p w:rsidR="001157BC" w:rsidRPr="00D612A7" w:rsidRDefault="00C868E4" w:rsidP="00B831CA">
            <w:pPr>
              <w:jc w:val="both"/>
              <w:rPr>
                <w:rFonts w:ascii="Times New Roman" w:hAnsi="Times New Roman" w:cs="Times New Roman"/>
              </w:rPr>
            </w:pPr>
            <w:r w:rsidRPr="00C868E4">
              <w:rPr>
                <w:rFonts w:ascii="Times New Roman" w:hAnsi="Times New Roman" w:cs="Times New Roman"/>
              </w:rPr>
              <w:t>Проверочная работа по повести  М.А. Булгакова  «Собачье сердце»</w:t>
            </w:r>
            <w:bookmarkStart w:id="0" w:name="_GoBack"/>
            <w:bookmarkEnd w:id="0"/>
          </w:p>
        </w:tc>
        <w:tc>
          <w:tcPr>
            <w:tcW w:w="1701" w:type="dxa"/>
            <w:gridSpan w:val="3"/>
          </w:tcPr>
          <w:p w:rsidR="001157BC" w:rsidRPr="00D612A7" w:rsidRDefault="00AD7BBD" w:rsidP="000D2E3B">
            <w:pPr>
              <w:jc w:val="both"/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Выполнить задания в прикрепленных файлах</w:t>
            </w:r>
          </w:p>
        </w:tc>
        <w:tc>
          <w:tcPr>
            <w:tcW w:w="5244" w:type="dxa"/>
            <w:gridSpan w:val="3"/>
          </w:tcPr>
          <w:p w:rsidR="001157BC" w:rsidRPr="00D612A7" w:rsidRDefault="001157BC" w:rsidP="000D2E3B">
            <w:pPr>
              <w:jc w:val="both"/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до</w:t>
            </w:r>
            <w:r w:rsidR="00064A62">
              <w:rPr>
                <w:rFonts w:ascii="Times New Roman" w:hAnsi="Times New Roman" w:cs="Times New Roman"/>
              </w:rPr>
              <w:t xml:space="preserve"> </w:t>
            </w:r>
            <w:r w:rsidR="00E87C6C">
              <w:rPr>
                <w:rFonts w:ascii="Times New Roman" w:hAnsi="Times New Roman" w:cs="Times New Roman"/>
              </w:rPr>
              <w:t>29</w:t>
            </w:r>
            <w:r w:rsidRPr="00D612A7">
              <w:rPr>
                <w:rFonts w:ascii="Times New Roman" w:hAnsi="Times New Roman" w:cs="Times New Roman"/>
              </w:rPr>
              <w:t xml:space="preserve">.04. прислать на почту учителя </w:t>
            </w:r>
            <w:hyperlink r:id="rId7" w:history="1"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valya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klimova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.56@</w:t>
              </w:r>
              <w:proofErr w:type="spellStart"/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bk</w:t>
              </w:r>
              <w:proofErr w:type="spellEnd"/>
            </w:hyperlink>
          </w:p>
        </w:tc>
      </w:tr>
      <w:tr w:rsidR="00F20623" w:rsidRPr="004B2EED" w:rsidTr="00B831CA">
        <w:tc>
          <w:tcPr>
            <w:tcW w:w="1668" w:type="dxa"/>
          </w:tcPr>
          <w:p w:rsidR="00CB5231" w:rsidRPr="00BC75B7" w:rsidRDefault="0021474B" w:rsidP="000D2E3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984" w:type="dxa"/>
            <w:gridSpan w:val="2"/>
          </w:tcPr>
          <w:p w:rsidR="00CB5231" w:rsidRPr="00BC75B7" w:rsidRDefault="00BC75B7" w:rsidP="000D2E3B">
            <w:pPr>
              <w:pStyle w:val="a6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C75B7">
              <w:rPr>
                <w:sz w:val="22"/>
                <w:szCs w:val="22"/>
              </w:rPr>
              <w:t>Правила сетевого этикета.</w:t>
            </w:r>
          </w:p>
        </w:tc>
        <w:tc>
          <w:tcPr>
            <w:tcW w:w="1701" w:type="dxa"/>
            <w:gridSpan w:val="3"/>
          </w:tcPr>
          <w:p w:rsidR="00CB5231" w:rsidRPr="00BC75B7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1E76">
              <w:rPr>
                <w:rFonts w:ascii="Times New Roman" w:hAnsi="Times New Roman" w:cs="Times New Roman"/>
                <w:bCs/>
                <w:shd w:val="clear" w:color="auto" w:fill="FFFFFF"/>
              </w:rPr>
              <w:t>Синкве́йн</w:t>
            </w:r>
            <w:proofErr w:type="spellEnd"/>
            <w:r w:rsidRPr="00531E7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531E76">
              <w:rPr>
                <w:rFonts w:ascii="Times New Roman" w:hAnsi="Times New Roman" w:cs="Times New Roman"/>
                <w:shd w:val="clear" w:color="auto" w:fill="FFFFFF"/>
              </w:rPr>
              <w:t>ятистрочная</w:t>
            </w:r>
            <w:proofErr w:type="spellEnd"/>
            <w:r w:rsidRPr="00531E7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" w:tooltip="Стихотворение" w:history="1">
              <w:r w:rsidRPr="00531E76">
                <w:rPr>
                  <w:rFonts w:ascii="Times New Roman" w:hAnsi="Times New Roman" w:cs="Times New Roman"/>
                  <w:shd w:val="clear" w:color="auto" w:fill="FFFFFF"/>
                </w:rPr>
                <w:t>стихотворная</w:t>
              </w:r>
            </w:hyperlink>
            <w:r w:rsidRPr="00531E76">
              <w:rPr>
                <w:rFonts w:ascii="Times New Roman" w:hAnsi="Times New Roman" w:cs="Times New Roman"/>
                <w:shd w:val="clear" w:color="auto" w:fill="FFFFFF"/>
              </w:rPr>
              <w:t> форма, возникшая в </w:t>
            </w:r>
            <w:hyperlink r:id="rId9" w:tooltip="США" w:history="1">
              <w:r w:rsidRPr="00531E76">
                <w:rPr>
                  <w:rFonts w:ascii="Times New Roman" w:hAnsi="Times New Roman" w:cs="Times New Roman"/>
                  <w:shd w:val="clear" w:color="auto" w:fill="FFFFFF"/>
                </w:rPr>
                <w:t>США</w:t>
              </w:r>
            </w:hyperlink>
            <w:r w:rsidRPr="00531E76">
              <w:rPr>
                <w:rFonts w:ascii="Times New Roman" w:hAnsi="Times New Roman" w:cs="Times New Roman"/>
                <w:shd w:val="clear" w:color="auto" w:fill="FFFFFF"/>
              </w:rPr>
              <w:t> в начале </w:t>
            </w:r>
            <w:hyperlink r:id="rId10" w:tooltip="XX век" w:history="1">
              <w:r w:rsidRPr="00531E76">
                <w:rPr>
                  <w:rFonts w:ascii="Times New Roman" w:hAnsi="Times New Roman" w:cs="Times New Roman"/>
                  <w:shd w:val="clear" w:color="auto" w:fill="FFFFFF"/>
                </w:rPr>
                <w:t>XX века</w:t>
              </w:r>
            </w:hyperlink>
            <w:r w:rsidRPr="00531E76">
              <w:rPr>
                <w:rFonts w:ascii="Times New Roman" w:hAnsi="Times New Roman" w:cs="Times New Roman"/>
                <w:shd w:val="clear" w:color="auto" w:fill="FFFFFF"/>
              </w:rPr>
              <w:t xml:space="preserve"> под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вли</w:t>
            </w:r>
            <w:r w:rsidRPr="00531E76">
              <w:rPr>
                <w:rFonts w:ascii="Times New Roman" w:hAnsi="Times New Roman" w:cs="Times New Roman"/>
                <w:shd w:val="clear" w:color="auto" w:fill="FFFFFF"/>
              </w:rPr>
              <w:t>янием </w:t>
            </w:r>
            <w:hyperlink r:id="rId11" w:tooltip="Япония" w:history="1">
              <w:r w:rsidRPr="00531E76">
                <w:rPr>
                  <w:rFonts w:ascii="Times New Roman" w:hAnsi="Times New Roman" w:cs="Times New Roman"/>
                  <w:shd w:val="clear" w:color="auto" w:fill="FFFFFF"/>
                </w:rPr>
                <w:t>японской</w:t>
              </w:r>
            </w:hyperlink>
            <w:r w:rsidRPr="00531E7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2" w:tooltip="Поэзия" w:history="1">
              <w:r w:rsidRPr="00531E76">
                <w:rPr>
                  <w:rFonts w:ascii="Times New Roman" w:hAnsi="Times New Roman" w:cs="Times New Roman"/>
                  <w:shd w:val="clear" w:color="auto" w:fill="FFFFFF"/>
                </w:rPr>
                <w:t>поэзии</w:t>
              </w:r>
            </w:hyperlink>
            <w:r w:rsidRPr="00531E76">
              <w:rPr>
                <w:rFonts w:ascii="Times New Roman" w:hAnsi="Times New Roman" w:cs="Times New Roman"/>
                <w:shd w:val="clear" w:color="auto" w:fill="FFFFFF"/>
              </w:rPr>
              <w:t>. В дальнейшем стала использоваться (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 1997 года</w:t>
            </w:r>
            <w:r w:rsidRPr="00531E76">
              <w:rPr>
                <w:rFonts w:ascii="Times New Roman" w:hAnsi="Times New Roman" w:cs="Times New Roman"/>
                <w:shd w:val="clear" w:color="auto" w:fill="FFFFFF"/>
              </w:rPr>
              <w:t xml:space="preserve"> и в </w:t>
            </w:r>
            <w:hyperlink r:id="rId13" w:tooltip="Россия" w:history="1">
              <w:r w:rsidRPr="00531E76">
                <w:rPr>
                  <w:rFonts w:ascii="Times New Roman" w:hAnsi="Times New Roman" w:cs="Times New Roman"/>
                  <w:shd w:val="clear" w:color="auto" w:fill="FFFFFF"/>
                </w:rPr>
                <w:t>России</w:t>
              </w:r>
            </w:hyperlink>
            <w:r w:rsidRPr="00531E76">
              <w:rPr>
                <w:rFonts w:ascii="Times New Roman" w:hAnsi="Times New Roman" w:cs="Times New Roman"/>
                <w:shd w:val="clear" w:color="auto" w:fill="FFFFFF"/>
              </w:rPr>
              <w:t xml:space="preserve">) в дидактических целях, как эффективный метод развития образной речи, который позволяет быстро </w:t>
            </w:r>
            <w:r w:rsidRPr="00531E7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получить результат.</w:t>
            </w:r>
          </w:p>
        </w:tc>
        <w:tc>
          <w:tcPr>
            <w:tcW w:w="5244" w:type="dxa"/>
            <w:gridSpan w:val="3"/>
          </w:tcPr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«Сетевой этикет». Придумать свой, с Интернета не списывать.</w:t>
            </w:r>
          </w:p>
          <w:p w:rsidR="00C868E4" w:rsidRPr="00D24F83" w:rsidRDefault="00C868E4" w:rsidP="000D2E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4F83">
              <w:rPr>
                <w:rFonts w:ascii="Times New Roman" w:hAnsi="Times New Roman" w:cs="Times New Roman"/>
                <w:b/>
              </w:rPr>
              <w:t xml:space="preserve">Как написать  </w:t>
            </w:r>
            <w:proofErr w:type="spellStart"/>
            <w:r w:rsidRPr="00D24F83">
              <w:rPr>
                <w:rFonts w:ascii="Times New Roman" w:hAnsi="Times New Roman" w:cs="Times New Roman"/>
                <w:b/>
              </w:rPr>
              <w:t>синквейн</w:t>
            </w:r>
            <w:proofErr w:type="spellEnd"/>
            <w:r w:rsidRPr="00D24F83">
              <w:rPr>
                <w:rFonts w:ascii="Times New Roman" w:hAnsi="Times New Roman" w:cs="Times New Roman"/>
                <w:b/>
              </w:rPr>
              <w:t>: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 w:rsidRPr="00D24F83">
              <w:rPr>
                <w:rFonts w:ascii="Times New Roman" w:hAnsi="Times New Roman" w:cs="Times New Roman"/>
                <w:b/>
              </w:rPr>
              <w:t>Первая строка.</w:t>
            </w:r>
            <w:r w:rsidRPr="00531E76">
              <w:rPr>
                <w:rFonts w:ascii="Times New Roman" w:hAnsi="Times New Roman" w:cs="Times New Roman"/>
              </w:rPr>
              <w:t xml:space="preserve"> Первое слово – понятие или </w:t>
            </w:r>
            <w:r>
              <w:rPr>
                <w:rFonts w:ascii="Times New Roman" w:hAnsi="Times New Roman" w:cs="Times New Roman"/>
              </w:rPr>
              <w:t>тема (</w:t>
            </w:r>
            <w:r w:rsidRPr="00531E76">
              <w:rPr>
                <w:rFonts w:ascii="Times New Roman" w:hAnsi="Times New Roman" w:cs="Times New Roman"/>
              </w:rPr>
              <w:t>существительное</w:t>
            </w:r>
            <w:r>
              <w:rPr>
                <w:rFonts w:ascii="Times New Roman" w:hAnsi="Times New Roman" w:cs="Times New Roman"/>
              </w:rPr>
              <w:t>)</w:t>
            </w:r>
            <w:r w:rsidRPr="00531E76">
              <w:rPr>
                <w:rFonts w:ascii="Times New Roman" w:hAnsi="Times New Roman" w:cs="Times New Roman"/>
              </w:rPr>
              <w:t xml:space="preserve">. 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 w:rsidRPr="00D24F83">
              <w:rPr>
                <w:rFonts w:ascii="Times New Roman" w:hAnsi="Times New Roman" w:cs="Times New Roman"/>
                <w:b/>
              </w:rPr>
              <w:t>Вторая строка.</w:t>
            </w:r>
            <w:r>
              <w:rPr>
                <w:rFonts w:ascii="Times New Roman" w:hAnsi="Times New Roman" w:cs="Times New Roman"/>
              </w:rPr>
              <w:t xml:space="preserve"> Два слова – описание этого понятия (прилагательные).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 w:rsidRPr="00D24F83">
              <w:rPr>
                <w:rFonts w:ascii="Times New Roman" w:hAnsi="Times New Roman" w:cs="Times New Roman"/>
                <w:b/>
              </w:rPr>
              <w:t>Третья строка.</w:t>
            </w:r>
            <w:r>
              <w:rPr>
                <w:rFonts w:ascii="Times New Roman" w:hAnsi="Times New Roman" w:cs="Times New Roman"/>
              </w:rPr>
              <w:t xml:space="preserve"> Три слова действия – глаголы.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 w:rsidRPr="00D24F83">
              <w:rPr>
                <w:rFonts w:ascii="Times New Roman" w:hAnsi="Times New Roman" w:cs="Times New Roman"/>
                <w:b/>
              </w:rPr>
              <w:t>Четвертая строка.</w:t>
            </w:r>
            <w:r>
              <w:rPr>
                <w:rFonts w:ascii="Times New Roman" w:hAnsi="Times New Roman" w:cs="Times New Roman"/>
              </w:rPr>
              <w:t xml:space="preserve"> Фраза или предложение, показывающее отношение к теме. (4 слова)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 w:rsidRPr="00D24F83">
              <w:rPr>
                <w:rFonts w:ascii="Times New Roman" w:hAnsi="Times New Roman" w:cs="Times New Roman"/>
                <w:b/>
              </w:rPr>
              <w:t>Пятая строка.</w:t>
            </w:r>
            <w:r w:rsidRPr="00D24F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 слово – синоним, который повторяет суть темы.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 w:rsidRPr="00D24F83">
              <w:rPr>
                <w:rFonts w:ascii="Times New Roman" w:hAnsi="Times New Roman" w:cs="Times New Roman"/>
                <w:b/>
              </w:rPr>
              <w:t xml:space="preserve">Пример </w:t>
            </w:r>
            <w:proofErr w:type="spellStart"/>
            <w:r w:rsidRPr="00D24F83">
              <w:rPr>
                <w:rFonts w:ascii="Times New Roman" w:hAnsi="Times New Roman" w:cs="Times New Roman"/>
                <w:b/>
              </w:rPr>
              <w:t>синквейна</w:t>
            </w:r>
            <w:proofErr w:type="spellEnd"/>
            <w:r w:rsidRPr="00D24F83">
              <w:rPr>
                <w:rFonts w:ascii="Times New Roman" w:hAnsi="Times New Roman" w:cs="Times New Roman"/>
                <w:b/>
              </w:rPr>
              <w:t xml:space="preserve"> на тему: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F83">
              <w:rPr>
                <w:rFonts w:ascii="Times New Roman" w:hAnsi="Times New Roman" w:cs="Times New Roman"/>
                <w:b/>
              </w:rPr>
              <w:t>«Жизнь»: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Жизнь.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Активная, бурная.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Воспитывает, развивает, учит.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 возможность реализовать себя.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Искусство.</w:t>
            </w: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</w:p>
          <w:p w:rsidR="00C868E4" w:rsidRDefault="00C868E4" w:rsidP="000D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6EE1">
              <w:rPr>
                <w:rFonts w:ascii="Times New Roman" w:hAnsi="Times New Roman" w:cs="Times New Roman"/>
              </w:rPr>
              <w:t xml:space="preserve">рислать до </w:t>
            </w:r>
            <w:r w:rsidR="00E87C6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.04.2020.</w:t>
            </w:r>
          </w:p>
          <w:p w:rsidR="00CB5231" w:rsidRPr="00BC75B7" w:rsidRDefault="00CB5231" w:rsidP="000D2E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7C6C" w:rsidRPr="004B2EED" w:rsidTr="00B831CA">
        <w:trPr>
          <w:trHeight w:val="4347"/>
        </w:trPr>
        <w:tc>
          <w:tcPr>
            <w:tcW w:w="1668" w:type="dxa"/>
            <w:vMerge w:val="restart"/>
          </w:tcPr>
          <w:p w:rsidR="00E87C6C" w:rsidRPr="004B2EED" w:rsidRDefault="00E87C6C" w:rsidP="000D2E3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1984" w:type="dxa"/>
            <w:gridSpan w:val="2"/>
          </w:tcPr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68E4">
              <w:rPr>
                <w:rFonts w:ascii="Times New Roman" w:eastAsia="Times New Roman" w:hAnsi="Times New Roman" w:cs="Times New Roman"/>
                <w:lang w:eastAsia="ru-RU"/>
              </w:rPr>
              <w:t>Гистограмма. Решение логических задач</w:t>
            </w: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68E4">
              <w:rPr>
                <w:rFonts w:ascii="Times New Roman" w:eastAsia="Times New Roman" w:hAnsi="Times New Roman" w:cs="Times New Roman"/>
                <w:lang w:eastAsia="ru-RU"/>
              </w:rPr>
              <w:t>Частота случайного события, относительная частота случайного события, полигон частот. Случайная изменчивость.</w:t>
            </w: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  <w:r w:rsidRPr="00C868E4">
              <w:rPr>
                <w:rFonts w:ascii="Times New Roman" w:eastAsia="Times New Roman" w:hAnsi="Times New Roman" w:cs="Times New Roman"/>
                <w:lang w:eastAsia="ru-RU"/>
              </w:rPr>
              <w:t>Изменчивость при измерениях. Характеристика разброса.</w:t>
            </w:r>
          </w:p>
        </w:tc>
        <w:tc>
          <w:tcPr>
            <w:tcW w:w="1701" w:type="dxa"/>
            <w:gridSpan w:val="3"/>
          </w:tcPr>
          <w:p w:rsidR="00E87C6C" w:rsidRPr="00C868E4" w:rsidRDefault="00B831CA" w:rsidP="000D2E3B">
            <w:pPr>
              <w:rPr>
                <w:rFonts w:ascii="Times New Roman" w:hAnsi="Times New Roman" w:cs="Times New Roman"/>
              </w:rPr>
            </w:pPr>
            <w:hyperlink r:id="rId14" w:history="1">
              <w:r w:rsidR="00E87C6C" w:rsidRPr="00C868E4">
                <w:rPr>
                  <w:rStyle w:val="a4"/>
                  <w:rFonts w:ascii="Times New Roman" w:hAnsi="Times New Roman" w:cs="Times New Roman"/>
                </w:rPr>
                <w:t>https://www.youtube.com/watch?v=yCf3vgI8F9k</w:t>
              </w:r>
            </w:hyperlink>
          </w:p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  <w:r w:rsidRPr="00C868E4">
              <w:rPr>
                <w:rFonts w:ascii="Times New Roman" w:hAnsi="Times New Roman" w:cs="Times New Roman"/>
              </w:rPr>
              <w:t xml:space="preserve">Познакомиться с презентацией </w:t>
            </w:r>
            <w:hyperlink r:id="rId15" w:history="1">
              <w:r w:rsidRPr="00C868E4">
                <w:rPr>
                  <w:rStyle w:val="a4"/>
                  <w:rFonts w:ascii="Times New Roman" w:hAnsi="Times New Roman" w:cs="Times New Roman"/>
                </w:rPr>
                <w:t>https://multiurok.ru/files/kharaktieristiki-razbrosa-1.html</w:t>
              </w:r>
            </w:hyperlink>
          </w:p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</w:tcPr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</w:rPr>
            </w:pPr>
            <w:r w:rsidRPr="00C868E4">
              <w:rPr>
                <w:rFonts w:ascii="Times New Roman" w:eastAsia="Times New Roman" w:hAnsi="Times New Roman" w:cs="Times New Roman"/>
              </w:rPr>
              <w:t>П. 5.2. №751.749, с.300-301</w:t>
            </w: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</w:rPr>
            </w:pPr>
          </w:p>
          <w:p w:rsidR="00E87C6C" w:rsidRDefault="00E87C6C" w:rsidP="000D2E3B">
            <w:pPr>
              <w:rPr>
                <w:rFonts w:ascii="Times New Roman" w:eastAsia="Times New Roman" w:hAnsi="Times New Roman" w:cs="Times New Roman"/>
              </w:rPr>
            </w:pPr>
          </w:p>
          <w:p w:rsidR="00E87C6C" w:rsidRDefault="00E87C6C" w:rsidP="000D2E3B">
            <w:pPr>
              <w:rPr>
                <w:rFonts w:ascii="Times New Roman" w:eastAsia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</w:rPr>
            </w:pPr>
            <w:r w:rsidRPr="00C868E4">
              <w:rPr>
                <w:rFonts w:ascii="Times New Roman" w:eastAsia="Times New Roman" w:hAnsi="Times New Roman" w:cs="Times New Roman"/>
              </w:rPr>
              <w:t>П. 5.3. №753, с.302</w:t>
            </w: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</w:rPr>
            </w:pPr>
          </w:p>
          <w:p w:rsidR="00E87C6C" w:rsidRDefault="00E87C6C" w:rsidP="000D2E3B">
            <w:pPr>
              <w:rPr>
                <w:rFonts w:ascii="Times New Roman" w:eastAsia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eastAsia="Times New Roman" w:hAnsi="Times New Roman" w:cs="Times New Roman"/>
              </w:rPr>
            </w:pPr>
            <w:r w:rsidRPr="00C868E4">
              <w:rPr>
                <w:rFonts w:ascii="Times New Roman" w:eastAsia="Times New Roman" w:hAnsi="Times New Roman" w:cs="Times New Roman"/>
              </w:rPr>
              <w:t>П. 5.3, № 757</w:t>
            </w:r>
          </w:p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</w:p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</w:p>
        </w:tc>
      </w:tr>
      <w:tr w:rsidR="00E87C6C" w:rsidRPr="004B2EED" w:rsidTr="00B831CA">
        <w:trPr>
          <w:trHeight w:val="1970"/>
        </w:trPr>
        <w:tc>
          <w:tcPr>
            <w:tcW w:w="1668" w:type="dxa"/>
            <w:vMerge/>
          </w:tcPr>
          <w:p w:rsidR="00E87C6C" w:rsidRPr="004B2EED" w:rsidRDefault="00E87C6C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9" w:type="dxa"/>
            <w:gridSpan w:val="8"/>
          </w:tcPr>
          <w:p w:rsidR="00E87C6C" w:rsidRPr="00E87C6C" w:rsidRDefault="00E87C6C" w:rsidP="000D2E3B">
            <w:pPr>
              <w:rPr>
                <w:rFonts w:ascii="Times New Roman" w:eastAsia="Times New Roman" w:hAnsi="Times New Roman" w:cs="Times New Roman"/>
              </w:rPr>
            </w:pPr>
            <w:r w:rsidRPr="00E87C6C">
              <w:rPr>
                <w:rFonts w:ascii="Times New Roman" w:eastAsia="Times New Roman" w:hAnsi="Times New Roman" w:cs="Times New Roman"/>
                <w:b/>
              </w:rPr>
              <w:t>Готовимся к ГИА</w:t>
            </w:r>
            <w:r w:rsidRPr="00E87C6C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6" w:history="1">
              <w:r w:rsidRPr="00E87C6C">
                <w:rPr>
                  <w:rStyle w:val="a4"/>
                  <w:rFonts w:ascii="Times New Roman" w:eastAsia="Times New Roman" w:hAnsi="Times New Roman" w:cs="Times New Roman"/>
                </w:rPr>
                <w:t>https://0cedbb3a-79c0-4254-9ce9-bd397cc185be.filesusr.com/ugd/3fbc02_3fe15fafaefa46849508dc3449b63f3f.pdf</w:t>
              </w:r>
            </w:hyperlink>
            <w:r w:rsidRPr="00E87C6C">
              <w:rPr>
                <w:rFonts w:ascii="Times New Roman" w:eastAsia="Times New Roman" w:hAnsi="Times New Roman" w:cs="Times New Roman"/>
              </w:rPr>
              <w:t xml:space="preserve"> (это для общеобразовательного класса, присылать отдельно с пометкой в теме ГИА до 29.04)</w:t>
            </w:r>
          </w:p>
          <w:p w:rsidR="00E87C6C" w:rsidRPr="00E87C6C" w:rsidRDefault="00E87C6C" w:rsidP="000D2E3B">
            <w:pPr>
              <w:rPr>
                <w:rFonts w:ascii="Times New Roman" w:eastAsia="Times New Roman" w:hAnsi="Times New Roman" w:cs="Times New Roman"/>
              </w:rPr>
            </w:pPr>
          </w:p>
          <w:p w:rsidR="00E87C6C" w:rsidRPr="00E87C6C" w:rsidRDefault="00E87C6C" w:rsidP="000D2E3B">
            <w:pPr>
              <w:rPr>
                <w:rFonts w:ascii="Times New Roman" w:eastAsia="Times New Roman" w:hAnsi="Times New Roman" w:cs="Times New Roman"/>
              </w:rPr>
            </w:pPr>
            <w:r w:rsidRPr="00E87C6C">
              <w:rPr>
                <w:rFonts w:ascii="Times New Roman" w:eastAsia="Times New Roman" w:hAnsi="Times New Roman" w:cs="Times New Roman"/>
              </w:rPr>
              <w:t xml:space="preserve">Для детей с ОВЗ </w:t>
            </w:r>
            <w:hyperlink r:id="rId17" w:history="1">
              <w:r w:rsidRPr="00E87C6C">
                <w:rPr>
                  <w:rStyle w:val="a4"/>
                  <w:rFonts w:ascii="Times New Roman" w:eastAsia="Times New Roman" w:hAnsi="Times New Roman" w:cs="Times New Roman"/>
                </w:rPr>
                <w:t>https://0cedbb3a-79c0-4254-9ce9-bd397cc185be.filesusr.com/ugd/3fbc02_e44321b3061e4de8b2ec43f17856b334.pdf</w:t>
              </w:r>
            </w:hyperlink>
          </w:p>
          <w:p w:rsidR="00E87C6C" w:rsidRPr="00C868E4" w:rsidRDefault="00E87C6C" w:rsidP="000D2E3B">
            <w:pPr>
              <w:rPr>
                <w:rFonts w:ascii="Times New Roman" w:hAnsi="Times New Roman" w:cs="Times New Roman"/>
              </w:rPr>
            </w:pPr>
            <w:r w:rsidRPr="00E87C6C">
              <w:rPr>
                <w:rFonts w:ascii="Times New Roman" w:eastAsia="Times New Roman" w:hAnsi="Times New Roman" w:cs="Times New Roman"/>
              </w:rPr>
              <w:t>(задания 4 и 5 Площади) – решаем все, присылаем отдельно с пометкой ГИА до 29.04</w:t>
            </w:r>
          </w:p>
        </w:tc>
      </w:tr>
      <w:tr w:rsidR="00F20623" w:rsidRPr="004B2EED" w:rsidTr="00B831CA">
        <w:tc>
          <w:tcPr>
            <w:tcW w:w="1668" w:type="dxa"/>
          </w:tcPr>
          <w:p w:rsidR="00CB5231" w:rsidRPr="004B2EED" w:rsidRDefault="0021474B" w:rsidP="000D2E3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52" w:type="dxa"/>
            <w:gridSpan w:val="4"/>
          </w:tcPr>
          <w:p w:rsidR="001C608D" w:rsidRPr="00AD7BBD" w:rsidRDefault="00E87C6C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Об аксиомах планиметрии. Аксиоматический метод в геометрии</w:t>
            </w:r>
          </w:p>
        </w:tc>
        <w:tc>
          <w:tcPr>
            <w:tcW w:w="2268" w:type="dxa"/>
            <w:gridSpan w:val="2"/>
          </w:tcPr>
          <w:p w:rsidR="00CB5231" w:rsidRPr="00AD7BBD" w:rsidRDefault="00E87C6C" w:rsidP="000D2E3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337 -341</w:t>
            </w:r>
          </w:p>
        </w:tc>
        <w:tc>
          <w:tcPr>
            <w:tcW w:w="3509" w:type="dxa"/>
            <w:gridSpan w:val="2"/>
          </w:tcPr>
          <w:p w:rsidR="00C868E4" w:rsidRPr="00AD7BBD" w:rsidRDefault="004B2EED" w:rsidP="000D2E3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7BB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E87C6C">
              <w:rPr>
                <w:rFonts w:ascii="Times New Roman" w:hAnsi="Times New Roman" w:cs="Times New Roman"/>
              </w:rPr>
              <w:t xml:space="preserve"> Конспект</w:t>
            </w:r>
          </w:p>
          <w:p w:rsidR="00CB5231" w:rsidRPr="00AD7BBD" w:rsidRDefault="00CB5231" w:rsidP="000D2E3B">
            <w:pPr>
              <w:rPr>
                <w:rFonts w:ascii="Times New Roman" w:hAnsi="Times New Roman" w:cs="Times New Roman"/>
              </w:rPr>
            </w:pPr>
          </w:p>
        </w:tc>
      </w:tr>
      <w:tr w:rsidR="00E160D7" w:rsidRPr="004B2EED" w:rsidTr="00B831CA">
        <w:trPr>
          <w:trHeight w:val="1877"/>
        </w:trPr>
        <w:tc>
          <w:tcPr>
            <w:tcW w:w="1668" w:type="dxa"/>
          </w:tcPr>
          <w:p w:rsidR="00E160D7" w:rsidRPr="004B2EED" w:rsidRDefault="00E160D7" w:rsidP="000D2E3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52" w:type="dxa"/>
            <w:gridSpan w:val="4"/>
          </w:tcPr>
          <w:p w:rsidR="00E160D7" w:rsidRPr="00E87C6C" w:rsidRDefault="00E160D7" w:rsidP="000D2E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7C6C">
              <w:rPr>
                <w:rFonts w:ascii="Times New Roman" w:hAnsi="Times New Roman" w:cs="Times New Roman"/>
                <w:b/>
              </w:rPr>
              <w:t>Филиппова А.Н.</w:t>
            </w:r>
          </w:p>
          <w:p w:rsidR="00E160D7" w:rsidRPr="00E87C6C" w:rsidRDefault="00E160D7" w:rsidP="000D2E3B">
            <w:pPr>
              <w:jc w:val="both"/>
              <w:rPr>
                <w:rFonts w:ascii="Times New Roman" w:hAnsi="Times New Roman" w:cs="Times New Roman"/>
              </w:rPr>
            </w:pPr>
          </w:p>
          <w:p w:rsidR="00FD584A" w:rsidRPr="00E87C6C" w:rsidRDefault="00E87C6C" w:rsidP="000D2E3B">
            <w:pPr>
              <w:jc w:val="both"/>
              <w:rPr>
                <w:rFonts w:ascii="Times New Roman" w:hAnsi="Times New Roman" w:cs="Times New Roman"/>
              </w:rPr>
            </w:pPr>
            <w:r w:rsidRPr="00E87C6C">
              <w:rPr>
                <w:rFonts w:ascii="Times New Roman" w:hAnsi="Times New Roman" w:cs="Times New Roman"/>
              </w:rPr>
              <w:t>Стереотипы. Декларация о правах человека.</w:t>
            </w:r>
          </w:p>
          <w:p w:rsidR="00FD584A" w:rsidRPr="00E87C6C" w:rsidRDefault="00FD584A" w:rsidP="000D2E3B">
            <w:pPr>
              <w:jc w:val="both"/>
              <w:rPr>
                <w:rFonts w:ascii="Times New Roman" w:hAnsi="Times New Roman" w:cs="Times New Roman"/>
              </w:rPr>
            </w:pPr>
          </w:p>
          <w:p w:rsidR="00FD584A" w:rsidRPr="00E87C6C" w:rsidRDefault="00FD584A" w:rsidP="000D2E3B">
            <w:pPr>
              <w:jc w:val="both"/>
              <w:rPr>
                <w:rFonts w:ascii="Times New Roman" w:hAnsi="Times New Roman" w:cs="Times New Roman"/>
              </w:rPr>
            </w:pPr>
          </w:p>
          <w:p w:rsidR="00E160D7" w:rsidRPr="00E87C6C" w:rsidRDefault="00E160D7" w:rsidP="000D2E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E87C6C" w:rsidRPr="00E87C6C" w:rsidRDefault="00E87C6C" w:rsidP="000D2E3B">
            <w:pPr>
              <w:jc w:val="both"/>
              <w:rPr>
                <w:rFonts w:ascii="Times New Roman" w:hAnsi="Times New Roman" w:cs="Times New Roman"/>
              </w:rPr>
            </w:pPr>
            <w:r w:rsidRPr="00E87C6C">
              <w:rPr>
                <w:rFonts w:ascii="Times New Roman" w:hAnsi="Times New Roman" w:cs="Times New Roman"/>
              </w:rPr>
              <w:t>20 предложений из своего детства на тему «Моя семья»,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7C6C">
              <w:rPr>
                <w:rFonts w:ascii="Times New Roman" w:hAnsi="Times New Roman" w:cs="Times New Roman"/>
              </w:rPr>
              <w:t>без перевода, только на английском языке.</w:t>
            </w:r>
          </w:p>
          <w:p w:rsidR="000D2E3B" w:rsidRDefault="000D2E3B" w:rsidP="000D2E3B">
            <w:pPr>
              <w:jc w:val="both"/>
              <w:rPr>
                <w:rFonts w:ascii="Times New Roman" w:hAnsi="Times New Roman" w:cs="Times New Roman"/>
              </w:rPr>
            </w:pPr>
          </w:p>
          <w:p w:rsidR="000D2E3B" w:rsidRDefault="000D2E3B" w:rsidP="000D2E3B">
            <w:pPr>
              <w:jc w:val="both"/>
              <w:rPr>
                <w:rFonts w:ascii="Times New Roman" w:hAnsi="Times New Roman" w:cs="Times New Roman"/>
              </w:rPr>
            </w:pPr>
          </w:p>
          <w:p w:rsidR="00E160D7" w:rsidRPr="00E87C6C" w:rsidRDefault="00E160D7" w:rsidP="000D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2"/>
          </w:tcPr>
          <w:p w:rsidR="00E87C6C" w:rsidRPr="00E87C6C" w:rsidRDefault="00E87C6C" w:rsidP="000D2E3B">
            <w:pPr>
              <w:rPr>
                <w:rFonts w:ascii="Times New Roman" w:hAnsi="Times New Roman" w:cs="Times New Roman"/>
              </w:rPr>
            </w:pPr>
            <w:r w:rsidRPr="00E87C6C">
              <w:rPr>
                <w:rFonts w:ascii="Times New Roman" w:hAnsi="Times New Roman" w:cs="Times New Roman"/>
              </w:rPr>
              <w:t>Задание из учебника стр.169,№43,44,45</w:t>
            </w:r>
          </w:p>
          <w:p w:rsidR="00E87C6C" w:rsidRDefault="00E87C6C" w:rsidP="000D2E3B">
            <w:pPr>
              <w:rPr>
                <w:rStyle w:val="a4"/>
                <w:rFonts w:ascii="Times New Roman" w:hAnsi="Times New Roman" w:cs="Times New Roman"/>
              </w:rPr>
            </w:pPr>
            <w:r w:rsidRPr="00E87C6C">
              <w:rPr>
                <w:rFonts w:ascii="Times New Roman" w:hAnsi="Times New Roman" w:cs="Times New Roman"/>
              </w:rPr>
              <w:t>Обязательно за</w:t>
            </w:r>
            <w:r>
              <w:rPr>
                <w:rFonts w:ascii="Times New Roman" w:hAnsi="Times New Roman" w:cs="Times New Roman"/>
              </w:rPr>
              <w:t>нимаемся на учебной платформе «</w:t>
            </w:r>
            <w:proofErr w:type="spellStart"/>
            <w:r w:rsidRPr="00E87C6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87C6C">
              <w:rPr>
                <w:rFonts w:ascii="Times New Roman" w:hAnsi="Times New Roman" w:cs="Times New Roman"/>
              </w:rPr>
              <w:t>»</w:t>
            </w:r>
            <w:r w:rsidRPr="00BC75B7">
              <w:rPr>
                <w:rFonts w:ascii="Times New Roman" w:hAnsi="Times New Roman" w:cs="Times New Roman"/>
              </w:rPr>
              <w:t xml:space="preserve"> Отве</w:t>
            </w:r>
            <w:r>
              <w:rPr>
                <w:rFonts w:ascii="Times New Roman" w:hAnsi="Times New Roman" w:cs="Times New Roman"/>
              </w:rPr>
              <w:t>ты прислать на почту учителя до</w:t>
            </w:r>
            <w:r w:rsidRPr="00BC75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BC75B7">
              <w:rPr>
                <w:rFonts w:ascii="Times New Roman" w:hAnsi="Times New Roman" w:cs="Times New Roman"/>
              </w:rPr>
              <w:t xml:space="preserve">.04.2020 </w:t>
            </w:r>
            <w:hyperlink r:id="rId18" w:history="1">
              <w:r w:rsidRPr="00BC75B7">
                <w:rPr>
                  <w:rStyle w:val="a4"/>
                  <w:rFonts w:ascii="Times New Roman" w:hAnsi="Times New Roman" w:cs="Times New Roman"/>
                </w:rPr>
                <w:t>alla.filippova.81@mail.ru</w:t>
              </w:r>
            </w:hyperlink>
          </w:p>
          <w:p w:rsidR="00E160D7" w:rsidRPr="00E87C6C" w:rsidRDefault="00E160D7" w:rsidP="000D2E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E3B" w:rsidRPr="004B2EED" w:rsidTr="00B831CA">
        <w:trPr>
          <w:trHeight w:val="2268"/>
        </w:trPr>
        <w:tc>
          <w:tcPr>
            <w:tcW w:w="1668" w:type="dxa"/>
          </w:tcPr>
          <w:p w:rsidR="000D2E3B" w:rsidRPr="004B2EED" w:rsidRDefault="000D2E3B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4"/>
          </w:tcPr>
          <w:p w:rsidR="000D2E3B" w:rsidRPr="00E87C6C" w:rsidRDefault="000D2E3B" w:rsidP="000D2E3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87C6C">
              <w:rPr>
                <w:rFonts w:ascii="Times New Roman" w:hAnsi="Times New Roman" w:cs="Times New Roman"/>
                <w:b/>
              </w:rPr>
              <w:t>Рослякова</w:t>
            </w:r>
            <w:proofErr w:type="spellEnd"/>
            <w:r w:rsidRPr="00E87C6C">
              <w:rPr>
                <w:rFonts w:ascii="Times New Roman" w:hAnsi="Times New Roman" w:cs="Times New Roman"/>
                <w:b/>
              </w:rPr>
              <w:t xml:space="preserve"> А.А.</w:t>
            </w:r>
            <w:r w:rsidRPr="00E87C6C">
              <w:rPr>
                <w:rFonts w:ascii="Times New Roman" w:hAnsi="Times New Roman" w:cs="Times New Roman"/>
              </w:rPr>
              <w:t xml:space="preserve"> </w:t>
            </w:r>
          </w:p>
          <w:p w:rsidR="000D2E3B" w:rsidRPr="00E87C6C" w:rsidRDefault="000D2E3B" w:rsidP="000D2E3B">
            <w:pPr>
              <w:jc w:val="both"/>
              <w:rPr>
                <w:rFonts w:ascii="Times New Roman" w:hAnsi="Times New Roman" w:cs="Times New Roman"/>
              </w:rPr>
            </w:pPr>
            <w:r w:rsidRPr="00E87C6C">
              <w:rPr>
                <w:rFonts w:ascii="Times New Roman" w:hAnsi="Times New Roman" w:cs="Times New Roman"/>
              </w:rPr>
              <w:t>Стереотипы и общение.</w:t>
            </w:r>
          </w:p>
          <w:p w:rsidR="000D2E3B" w:rsidRPr="00E87C6C" w:rsidRDefault="000D2E3B" w:rsidP="000D2E3B">
            <w:pPr>
              <w:jc w:val="both"/>
              <w:rPr>
                <w:rFonts w:ascii="Times New Roman" w:hAnsi="Times New Roman" w:cs="Times New Roman"/>
              </w:rPr>
            </w:pPr>
            <w:r w:rsidRPr="00E87C6C">
              <w:rPr>
                <w:rFonts w:ascii="Times New Roman" w:hAnsi="Times New Roman" w:cs="Times New Roman"/>
              </w:rPr>
              <w:t>Жизнь замечательных людей.</w:t>
            </w:r>
          </w:p>
          <w:p w:rsidR="000D2E3B" w:rsidRPr="00E87C6C" w:rsidRDefault="000D2E3B" w:rsidP="000D2E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7C6C">
              <w:rPr>
                <w:rFonts w:ascii="Times New Roman" w:hAnsi="Times New Roman" w:cs="Times New Roman"/>
              </w:rPr>
              <w:t>Экстремальные виды спорта.</w:t>
            </w:r>
          </w:p>
        </w:tc>
        <w:tc>
          <w:tcPr>
            <w:tcW w:w="2268" w:type="dxa"/>
            <w:gridSpan w:val="2"/>
          </w:tcPr>
          <w:p w:rsidR="000D2E3B" w:rsidRDefault="000D2E3B" w:rsidP="000D2E3B">
            <w:pPr>
              <w:jc w:val="both"/>
              <w:rPr>
                <w:rFonts w:ascii="Times New Roman" w:hAnsi="Times New Roman" w:cs="Times New Roman"/>
              </w:rPr>
            </w:pPr>
          </w:p>
          <w:p w:rsidR="000D2E3B" w:rsidRDefault="000D2E3B" w:rsidP="000D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 урок 3</w:t>
            </w:r>
          </w:p>
          <w:p w:rsidR="000D2E3B" w:rsidRPr="00E87C6C" w:rsidRDefault="000D2E3B" w:rsidP="000D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172-177</w:t>
            </w:r>
          </w:p>
        </w:tc>
        <w:tc>
          <w:tcPr>
            <w:tcW w:w="3509" w:type="dxa"/>
            <w:gridSpan w:val="2"/>
          </w:tcPr>
          <w:p w:rsidR="000D2E3B" w:rsidRDefault="000D2E3B" w:rsidP="000D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№53с. 173 составить высказывания, добавить предложения в рамочке, №63 с. 176 написать синонимичные предложения из № 62.</w:t>
            </w:r>
          </w:p>
          <w:p w:rsidR="000D2E3B" w:rsidRDefault="000D2E3B" w:rsidP="000D2E3B">
            <w:pPr>
              <w:jc w:val="both"/>
              <w:rPr>
                <w:rFonts w:ascii="Times New Roman" w:hAnsi="Times New Roman" w:cs="Times New Roman"/>
              </w:rPr>
            </w:pPr>
          </w:p>
          <w:p w:rsidR="000D2E3B" w:rsidRDefault="000D2E3B" w:rsidP="000D2E3B">
            <w:pPr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прислать на почту учителя до 29.04. </w:t>
            </w:r>
            <w:hyperlink r:id="rId19" w:history="1">
              <w:r w:rsidRPr="00064A6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anya</w:t>
              </w:r>
              <w:r w:rsidRPr="00E87C6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346@</w:t>
              </w:r>
              <w:r w:rsidRPr="00064A6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mail</w:t>
              </w:r>
              <w:r w:rsidRPr="00E87C6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064A6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0D2E3B" w:rsidRPr="00E87C6C" w:rsidRDefault="000D2E3B" w:rsidP="000D2E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E3B" w:rsidRPr="004B2EED" w:rsidTr="00B831CA">
        <w:trPr>
          <w:trHeight w:val="883"/>
        </w:trPr>
        <w:tc>
          <w:tcPr>
            <w:tcW w:w="1668" w:type="dxa"/>
            <w:vMerge w:val="restart"/>
          </w:tcPr>
          <w:p w:rsidR="000D2E3B" w:rsidRPr="004B2EED" w:rsidRDefault="000D2E3B" w:rsidP="000D2E3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52" w:type="dxa"/>
            <w:gridSpan w:val="4"/>
          </w:tcPr>
          <w:p w:rsidR="000D2E3B" w:rsidRPr="00FF5304" w:rsidRDefault="000D2E3B" w:rsidP="000D2E3B">
            <w:pPr>
              <w:spacing w:line="206" w:lineRule="exact"/>
              <w:rPr>
                <w:rFonts w:ascii="Times New Roman" w:hAnsi="Times New Roman" w:cs="Times New Roman"/>
              </w:rPr>
            </w:pPr>
            <w:r>
              <w:rPr>
                <w:rStyle w:val="3610"/>
                <w:rFonts w:ascii="Times New Roman" w:hAnsi="Times New Roman" w:cs="Times New Roman"/>
                <w:b/>
              </w:rPr>
              <w:t>Население и хозяйственное освое</w:t>
            </w:r>
            <w:r>
              <w:rPr>
                <w:rStyle w:val="3610"/>
                <w:rFonts w:ascii="Times New Roman" w:hAnsi="Times New Roman" w:cs="Times New Roman"/>
                <w:b/>
              </w:rPr>
              <w:softHyphen/>
              <w:t>ние Восточной Сибири</w:t>
            </w:r>
            <w:r>
              <w:t xml:space="preserve"> </w:t>
            </w:r>
            <w:hyperlink r:id="rId20" w:history="1">
              <w:r>
                <w:rPr>
                  <w:rStyle w:val="a4"/>
                  <w:rFonts w:ascii="Times New Roman" w:eastAsia="Century Schoolbook" w:hAnsi="Times New Roman" w:cs="Times New Roman"/>
                  <w:b/>
                  <w:sz w:val="21"/>
                  <w:szCs w:val="21"/>
                  <w:lang w:eastAsia="ru-RU" w:bidi="ru-RU"/>
                </w:rPr>
                <w:t>https://www.youtube.com/watch?v=SCJkh8ECrRg</w:t>
              </w:r>
            </w:hyperlink>
          </w:p>
        </w:tc>
        <w:tc>
          <w:tcPr>
            <w:tcW w:w="2268" w:type="dxa"/>
            <w:gridSpan w:val="2"/>
          </w:tcPr>
          <w:p w:rsidR="000D2E3B" w:rsidRPr="00FF5304" w:rsidRDefault="000D2E3B" w:rsidP="000D2E3B">
            <w:pPr>
              <w:spacing w:line="20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П.51</w:t>
            </w:r>
          </w:p>
        </w:tc>
        <w:tc>
          <w:tcPr>
            <w:tcW w:w="3509" w:type="dxa"/>
            <w:gridSpan w:val="2"/>
          </w:tcPr>
          <w:p w:rsidR="000D2E3B" w:rsidRDefault="000D2E3B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П.51 читать</w:t>
            </w:r>
          </w:p>
          <w:p w:rsidR="000D2E3B" w:rsidRDefault="000D2E3B" w:rsidP="000D2E3B">
            <w:pPr>
              <w:rPr>
                <w:rFonts w:ascii="Times New Roman" w:hAnsi="Times New Roman" w:cs="Times New Roman"/>
              </w:rPr>
            </w:pPr>
          </w:p>
          <w:p w:rsidR="000D2E3B" w:rsidRDefault="000D2E3B" w:rsidP="000D2E3B">
            <w:pPr>
              <w:rPr>
                <w:rFonts w:ascii="Times New Roman" w:hAnsi="Times New Roman" w:cs="Times New Roman"/>
              </w:rPr>
            </w:pPr>
          </w:p>
          <w:p w:rsidR="000D2E3B" w:rsidRPr="00FF5304" w:rsidRDefault="000D2E3B" w:rsidP="000D2E3B">
            <w:pPr>
              <w:rPr>
                <w:rFonts w:ascii="Times New Roman" w:hAnsi="Times New Roman" w:cs="Times New Roman"/>
              </w:rPr>
            </w:pPr>
          </w:p>
        </w:tc>
      </w:tr>
      <w:tr w:rsidR="000D2E3B" w:rsidRPr="004B2EED" w:rsidTr="00B831CA">
        <w:trPr>
          <w:trHeight w:val="1141"/>
        </w:trPr>
        <w:tc>
          <w:tcPr>
            <w:tcW w:w="1668" w:type="dxa"/>
            <w:vMerge/>
          </w:tcPr>
          <w:p w:rsidR="000D2E3B" w:rsidRPr="004B2EED" w:rsidRDefault="000D2E3B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9" w:type="dxa"/>
            <w:gridSpan w:val="8"/>
          </w:tcPr>
          <w:p w:rsidR="000D2E3B" w:rsidRDefault="000D2E3B" w:rsidP="000D2E3B">
            <w:pPr>
              <w:spacing w:line="206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3610"/>
                <w:rFonts w:ascii="Times New Roman" w:hAnsi="Times New Roman" w:cs="Times New Roman"/>
                <w:b/>
              </w:rPr>
              <w:t xml:space="preserve"> </w:t>
            </w:r>
          </w:p>
          <w:p w:rsidR="000D2E3B" w:rsidRDefault="000D2E3B" w:rsidP="000D2E3B">
            <w:pPr>
              <w:spacing w:line="206" w:lineRule="exact"/>
              <w:rPr>
                <w:rStyle w:val="3610"/>
                <w:rFonts w:ascii="Times New Roman" w:hAnsi="Times New Roman" w:cs="Times New Roman"/>
                <w:b/>
              </w:rPr>
            </w:pPr>
            <w:r>
              <w:rPr>
                <w:rStyle w:val="3610"/>
                <w:rFonts w:ascii="Times New Roman" w:hAnsi="Times New Roman" w:cs="Times New Roman"/>
                <w:b/>
              </w:rPr>
              <w:t>Хозяйство Восточной Сибири</w:t>
            </w:r>
          </w:p>
          <w:p w:rsidR="000D2E3B" w:rsidRDefault="000D2E3B" w:rsidP="000D2E3B">
            <w:pPr>
              <w:spacing w:line="206" w:lineRule="exact"/>
              <w:rPr>
                <w:rStyle w:val="3610"/>
                <w:rFonts w:ascii="Times New Roman" w:hAnsi="Times New Roman" w:cs="Times New Roman"/>
                <w:b/>
              </w:rPr>
            </w:pPr>
            <w:r>
              <w:t xml:space="preserve"> </w:t>
            </w:r>
            <w:hyperlink r:id="rId21" w:history="1">
              <w:r>
                <w:rPr>
                  <w:rStyle w:val="a4"/>
                  <w:rFonts w:ascii="Times New Roman" w:eastAsia="Century Schoolbook" w:hAnsi="Times New Roman" w:cs="Times New Roman"/>
                  <w:b/>
                  <w:sz w:val="21"/>
                  <w:szCs w:val="21"/>
                  <w:lang w:eastAsia="ru-RU" w:bidi="ru-RU"/>
                </w:rPr>
                <w:t>https://infourok.ru/videouroki/787</w:t>
              </w:r>
            </w:hyperlink>
            <w:r>
              <w:rPr>
                <w:rStyle w:val="3610"/>
                <w:rFonts w:ascii="Times New Roman" w:hAnsi="Times New Roman" w:cs="Times New Roman"/>
                <w:b/>
              </w:rPr>
              <w:t xml:space="preserve"> </w:t>
            </w:r>
          </w:p>
          <w:p w:rsidR="000D2E3B" w:rsidRDefault="000D2E3B" w:rsidP="000D2E3B">
            <w:pPr>
              <w:spacing w:line="206" w:lineRule="exact"/>
              <w:rPr>
                <w:rStyle w:val="3610"/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17"/>
              <w:gridCol w:w="5260"/>
            </w:tblGrid>
            <w:tr w:rsidR="000D2E3B" w:rsidTr="000D2E3B"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Отрасли специализации района</w:t>
                  </w:r>
                </w:p>
              </w:tc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Основные центры. Выпускаемая продукция.</w:t>
                  </w:r>
                </w:p>
              </w:tc>
            </w:tr>
            <w:tr w:rsidR="000D2E3B" w:rsidTr="000D2E3B"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1.</w:t>
                  </w:r>
                </w:p>
              </w:tc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D2E3B" w:rsidTr="000D2E3B"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D2E3B" w:rsidTr="000D2E3B"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D2E3B" w:rsidTr="000D2E3B"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D2E3B" w:rsidTr="000D2E3B"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5.</w:t>
                  </w:r>
                </w:p>
              </w:tc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3B" w:rsidRDefault="000D2E3B" w:rsidP="00B831CA">
                  <w:pPr>
                    <w:framePr w:hSpace="180" w:wrap="around" w:vAnchor="page" w:hAnchor="margin" w:xAlign="center" w:y="1074"/>
                    <w:spacing w:line="206" w:lineRule="exac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D2E3B" w:rsidRDefault="000D2E3B" w:rsidP="000D2E3B">
            <w:pPr>
              <w:spacing w:line="206" w:lineRule="exact"/>
              <w:rPr>
                <w:rFonts w:ascii="Times New Roman" w:hAnsi="Times New Roman" w:cs="Times New Roman"/>
                <w:b/>
              </w:rPr>
            </w:pPr>
          </w:p>
          <w:p w:rsidR="000D2E3B" w:rsidRDefault="000D2E3B" w:rsidP="000D2E3B">
            <w:pPr>
              <w:spacing w:line="20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П.52 Заполнить таблицу, используя текст учебника.</w:t>
            </w:r>
          </w:p>
          <w:p w:rsidR="000D2E3B" w:rsidRDefault="000D2E3B" w:rsidP="000D2E3B">
            <w:pPr>
              <w:rPr>
                <w:rFonts w:ascii="Times New Roman" w:hAnsi="Times New Roman" w:cs="Times New Roman"/>
              </w:rPr>
            </w:pPr>
          </w:p>
          <w:p w:rsidR="000D2E3B" w:rsidRDefault="000D2E3B" w:rsidP="000D2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Ответы прислать на почту учителя до 29.04. </w:t>
            </w:r>
            <w:hyperlink r:id="rId22" w:history="1">
              <w:r w:rsidRPr="00064A6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tanyasokolova</w:t>
              </w:r>
              <w:r w:rsidRPr="00C868E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0909@</w:t>
              </w:r>
              <w:r w:rsidRPr="00064A6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yandex</w:t>
              </w:r>
              <w:r w:rsidRPr="00C868E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064A6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</w:hyperlink>
          </w:p>
        </w:tc>
      </w:tr>
      <w:tr w:rsidR="00F20623" w:rsidRPr="004B2EED" w:rsidTr="00B831CA">
        <w:tc>
          <w:tcPr>
            <w:tcW w:w="1668" w:type="dxa"/>
          </w:tcPr>
          <w:p w:rsidR="00CB5231" w:rsidRPr="00FD584A" w:rsidRDefault="0021474B" w:rsidP="000D2E3B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lastRenderedPageBreak/>
              <w:t>История Отечества</w:t>
            </w:r>
          </w:p>
        </w:tc>
        <w:tc>
          <w:tcPr>
            <w:tcW w:w="3152" w:type="dxa"/>
            <w:gridSpan w:val="4"/>
          </w:tcPr>
          <w:p w:rsidR="00FE7DBE" w:rsidRPr="00FE7DBE" w:rsidRDefault="00FE7DBE" w:rsidP="00FE7DBE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Александр</w:t>
            </w:r>
            <w:r w:rsidRPr="00FE7DBE"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  <w:p w:rsidR="00FE7DBE" w:rsidRPr="00FE7DBE" w:rsidRDefault="00FE7DBE" w:rsidP="00FE7DBE">
            <w:pPr>
              <w:rPr>
                <w:rFonts w:ascii="Times New Roman" w:hAnsi="Times New Roman" w:cs="Times New Roman"/>
              </w:rPr>
            </w:pPr>
          </w:p>
          <w:p w:rsidR="00CB5231" w:rsidRPr="00FE7DBE" w:rsidRDefault="00CB5231" w:rsidP="000D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E7DBE" w:rsidRPr="00FE7DBE" w:rsidRDefault="00FE7DBE" w:rsidP="00FE7DBE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Урок 25</w:t>
            </w:r>
          </w:p>
          <w:p w:rsidR="00FE7DBE" w:rsidRPr="00FE7DBE" w:rsidRDefault="00B831CA" w:rsidP="00FE7DBE">
            <w:pPr>
              <w:rPr>
                <w:rFonts w:ascii="Times New Roman" w:hAnsi="Times New Roman" w:cs="Times New Roman"/>
              </w:rPr>
            </w:pPr>
            <w:hyperlink r:id="rId23" w:history="1">
              <w:r w:rsidR="00FE7DBE" w:rsidRPr="00FE7DBE">
                <w:rPr>
                  <w:rStyle w:val="a4"/>
                  <w:rFonts w:ascii="Times New Roman" w:hAnsi="Times New Roman" w:cs="Times New Roman"/>
                </w:rPr>
                <w:t>https://resh.edu.ru/subject/3/9/</w:t>
              </w:r>
            </w:hyperlink>
          </w:p>
          <w:p w:rsidR="00FE7DBE" w:rsidRPr="00FE7DBE" w:rsidRDefault="00FE7DBE" w:rsidP="00FE7DBE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Параграф 1</w:t>
            </w:r>
            <w:r w:rsidRPr="00FE7DBE">
              <w:rPr>
                <w:rFonts w:ascii="Times New Roman" w:hAnsi="Times New Roman" w:cs="Times New Roman"/>
                <w:lang w:val="en-US"/>
              </w:rPr>
              <w:t>7</w:t>
            </w:r>
            <w:r w:rsidRPr="00FE7DBE">
              <w:rPr>
                <w:rFonts w:ascii="Times New Roman" w:hAnsi="Times New Roman" w:cs="Times New Roman"/>
              </w:rPr>
              <w:t>,18,19,20</w:t>
            </w:r>
          </w:p>
          <w:p w:rsidR="00CB5231" w:rsidRPr="00FE7DBE" w:rsidRDefault="00CB5231" w:rsidP="000D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2"/>
          </w:tcPr>
          <w:p w:rsidR="00FE7DBE" w:rsidRPr="00FE7DBE" w:rsidRDefault="00FE7DBE" w:rsidP="00FE7DBE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Письменный ответ на вопрос № 6 стр.152 (раздел: думаем, сравниваем,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7DBE">
              <w:rPr>
                <w:rFonts w:ascii="Times New Roman" w:hAnsi="Times New Roman" w:cs="Times New Roman"/>
              </w:rPr>
              <w:t>размышляем)</w:t>
            </w:r>
          </w:p>
          <w:p w:rsidR="00FE7DBE" w:rsidRPr="00FE7DBE" w:rsidRDefault="00FE7DBE" w:rsidP="000D2E3B">
            <w:pPr>
              <w:jc w:val="both"/>
              <w:rPr>
                <w:rFonts w:ascii="Times New Roman" w:hAnsi="Times New Roman" w:cs="Times New Roman"/>
              </w:rPr>
            </w:pPr>
          </w:p>
          <w:p w:rsidR="00516F5C" w:rsidRPr="00FE7DBE" w:rsidRDefault="00516F5C" w:rsidP="000D2E3B">
            <w:pPr>
              <w:jc w:val="both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 xml:space="preserve">Ответы присылать на ЭП: </w:t>
            </w:r>
            <w:hyperlink r:id="rId24" w:history="1">
              <w:r w:rsidRPr="00FE7DBE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riazanova</w:t>
              </w:r>
              <w:r w:rsidRPr="00FE7DBE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Pr="00FE7DBE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svetlana</w:t>
              </w:r>
              <w:r w:rsidRPr="00FE7DBE">
                <w:rPr>
                  <w:rStyle w:val="a4"/>
                  <w:rFonts w:ascii="Times New Roman" w:hAnsi="Times New Roman" w:cs="Times New Roman"/>
                  <w:u w:val="none"/>
                </w:rPr>
                <w:t>1973@</w:t>
              </w:r>
              <w:r w:rsidRPr="00FE7DBE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yandex</w:t>
              </w:r>
              <w:r w:rsidRPr="00FE7DBE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Pr="00FE7DBE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  <w:p w:rsidR="00CB5231" w:rsidRPr="00FE7DBE" w:rsidRDefault="00CB5231" w:rsidP="000D2E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623" w:rsidRPr="00BF0E2B" w:rsidTr="00B831CA">
        <w:tc>
          <w:tcPr>
            <w:tcW w:w="1668" w:type="dxa"/>
          </w:tcPr>
          <w:p w:rsidR="00CB5231" w:rsidRPr="004B2EED" w:rsidRDefault="0021474B" w:rsidP="000D2E3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52" w:type="dxa"/>
            <w:gridSpan w:val="4"/>
          </w:tcPr>
          <w:p w:rsidR="006D183C" w:rsidRPr="006D183C" w:rsidRDefault="006D183C" w:rsidP="006D183C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83C">
              <w:rPr>
                <w:rFonts w:ascii="Times New Roman" w:eastAsia="Times New Roman" w:hAnsi="Times New Roman" w:cs="Times New Roman"/>
                <w:lang w:eastAsia="ru-RU"/>
              </w:rPr>
              <w:t xml:space="preserve">Тема "Уголовно-правовые отношения" </w:t>
            </w:r>
          </w:p>
          <w:p w:rsidR="00CB5231" w:rsidRPr="006D183C" w:rsidRDefault="00CB5231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B5231" w:rsidRPr="006D183C" w:rsidRDefault="006D183C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Pr="006D183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09" w:type="dxa"/>
            <w:gridSpan w:val="2"/>
          </w:tcPr>
          <w:p w:rsidR="006D183C" w:rsidRPr="006D183C" w:rsidRDefault="006D183C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Pr="006D183C">
              <w:rPr>
                <w:rFonts w:ascii="Times New Roman" w:eastAsia="Times New Roman" w:hAnsi="Times New Roman" w:cs="Times New Roman"/>
                <w:lang w:eastAsia="ru-RU"/>
              </w:rPr>
              <w:t>20,вопросы стр.166-167- устно.</w:t>
            </w:r>
            <w:r w:rsidRPr="006D183C">
              <w:rPr>
                <w:rFonts w:ascii="Times New Roman" w:eastAsia="Times New Roman" w:hAnsi="Times New Roman" w:cs="Times New Roman"/>
                <w:lang w:eastAsia="ru-RU"/>
              </w:rPr>
              <w:br/>
              <w:t>Письменно:</w:t>
            </w:r>
            <w:r w:rsidRPr="006D183C">
              <w:rPr>
                <w:rFonts w:ascii="Times New Roman" w:eastAsia="Times New Roman" w:hAnsi="Times New Roman" w:cs="Times New Roman"/>
                <w:lang w:eastAsia="ru-RU"/>
              </w:rPr>
              <w:br/>
              <w:t>Соучастники преступного деяния (исполнитель,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183C">
              <w:rPr>
                <w:rFonts w:ascii="Times New Roman" w:eastAsia="Times New Roman" w:hAnsi="Times New Roman" w:cs="Times New Roman"/>
                <w:lang w:eastAsia="ru-RU"/>
              </w:rPr>
              <w:t>организатор,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183C">
              <w:rPr>
                <w:rFonts w:ascii="Times New Roman" w:eastAsia="Times New Roman" w:hAnsi="Times New Roman" w:cs="Times New Roman"/>
                <w:lang w:eastAsia="ru-RU"/>
              </w:rPr>
              <w:t>подстрекатель,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183C">
              <w:rPr>
                <w:rFonts w:ascii="Times New Roman" w:eastAsia="Times New Roman" w:hAnsi="Times New Roman" w:cs="Times New Roman"/>
                <w:lang w:eastAsia="ru-RU"/>
              </w:rPr>
              <w:t>пособник) выполняют различные роли в его осуществлении.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183C">
              <w:rPr>
                <w:rFonts w:ascii="Times New Roman" w:eastAsia="Times New Roman" w:hAnsi="Times New Roman" w:cs="Times New Roman"/>
                <w:lang w:eastAsia="ru-RU"/>
              </w:rPr>
              <w:t>Приведи пример по каждому соучастнику с описанием его деяний.</w:t>
            </w:r>
          </w:p>
          <w:p w:rsidR="006D183C" w:rsidRPr="006D183C" w:rsidRDefault="006D183C" w:rsidP="000D2E3B">
            <w:pPr>
              <w:rPr>
                <w:rFonts w:ascii="Times New Roman" w:hAnsi="Times New Roman" w:cs="Times New Roman"/>
              </w:rPr>
            </w:pPr>
          </w:p>
          <w:p w:rsidR="00E160D7" w:rsidRPr="006D183C" w:rsidRDefault="00E160D7" w:rsidP="000D2E3B">
            <w:pPr>
              <w:rPr>
                <w:rFonts w:ascii="Times New Roman" w:hAnsi="Times New Roman" w:cs="Times New Roman"/>
              </w:rPr>
            </w:pPr>
            <w:r w:rsidRPr="006D183C">
              <w:rPr>
                <w:rFonts w:ascii="Times New Roman" w:hAnsi="Times New Roman" w:cs="Times New Roman"/>
              </w:rPr>
              <w:t>Ответы присылать на ЭП:</w:t>
            </w:r>
          </w:p>
          <w:p w:rsidR="00E160D7" w:rsidRPr="006D183C" w:rsidRDefault="00B831CA" w:rsidP="000D2E3B">
            <w:pPr>
              <w:rPr>
                <w:rFonts w:ascii="Times New Roman" w:hAnsi="Times New Roman" w:cs="Times New Roman"/>
              </w:rPr>
            </w:pPr>
            <w:hyperlink r:id="rId25" w:history="1">
              <w:r w:rsidR="00BF0E2B" w:rsidRPr="006D183C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ei</w:t>
              </w:r>
              <w:r w:rsidR="00BF0E2B" w:rsidRPr="006D183C">
                <w:rPr>
                  <w:rFonts w:ascii="Times New Roman" w:hAnsi="Times New Roman" w:cs="Times New Roman"/>
                  <w:color w:val="0000FF" w:themeColor="hyperlink"/>
                </w:rPr>
                <w:t>.</w:t>
              </w:r>
              <w:r w:rsidR="00BF0E2B" w:rsidRPr="006D183C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volckova</w:t>
              </w:r>
              <w:r w:rsidR="00BF0E2B" w:rsidRPr="006D183C">
                <w:rPr>
                  <w:rFonts w:ascii="Times New Roman" w:hAnsi="Times New Roman" w:cs="Times New Roman"/>
                  <w:color w:val="0000FF" w:themeColor="hyperlink"/>
                </w:rPr>
                <w:t>@</w:t>
              </w:r>
              <w:r w:rsidR="00BF0E2B" w:rsidRPr="006D183C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yandex</w:t>
              </w:r>
              <w:r w:rsidR="00BF0E2B" w:rsidRPr="006D183C">
                <w:rPr>
                  <w:rFonts w:ascii="Times New Roman" w:hAnsi="Times New Roman" w:cs="Times New Roman"/>
                  <w:color w:val="0000FF" w:themeColor="hyperlink"/>
                </w:rPr>
                <w:t>.</w:t>
              </w:r>
              <w:proofErr w:type="spellStart"/>
              <w:r w:rsidR="00BF0E2B" w:rsidRPr="006D183C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</w:tc>
      </w:tr>
      <w:tr w:rsidR="00F20623" w:rsidRPr="00BF0E2B" w:rsidTr="00B831CA">
        <w:tc>
          <w:tcPr>
            <w:tcW w:w="1668" w:type="dxa"/>
          </w:tcPr>
          <w:p w:rsidR="00CB5231" w:rsidRPr="00F20623" w:rsidRDefault="0021474B" w:rsidP="000D2E3B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52" w:type="dxa"/>
            <w:gridSpan w:val="4"/>
          </w:tcPr>
          <w:p w:rsidR="00E20744" w:rsidRPr="00E20744" w:rsidRDefault="00E20744" w:rsidP="00E20744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  <w:r w:rsidRPr="00E20744">
              <w:rPr>
                <w:color w:val="000000"/>
                <w:sz w:val="22"/>
                <w:szCs w:val="22"/>
              </w:rPr>
              <w:t>: Ядерный реактор. Атомная энергетика</w:t>
            </w:r>
          </w:p>
          <w:p w:rsidR="00CB5231" w:rsidRPr="00E20744" w:rsidRDefault="00CB5231" w:rsidP="00E20744">
            <w:pPr>
              <w:pStyle w:val="db9fe9049761426654245bb2dd862eecmso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  <w:gridSpan w:val="2"/>
          </w:tcPr>
          <w:p w:rsidR="00B831CA" w:rsidRPr="00E20744" w:rsidRDefault="00E20744" w:rsidP="00B831CA">
            <w:pPr>
              <w:rPr>
                <w:rFonts w:ascii="Times New Roman" w:hAnsi="Times New Roman" w:cs="Times New Roman"/>
              </w:rPr>
            </w:pPr>
            <w:r w:rsidRPr="00E20744">
              <w:rPr>
                <w:rFonts w:ascii="Times New Roman" w:hAnsi="Times New Roman" w:cs="Times New Roman"/>
                <w:color w:val="000000"/>
              </w:rPr>
              <w:t xml:space="preserve">параграф </w:t>
            </w:r>
            <w:r w:rsidR="00B831CA" w:rsidRPr="00B831CA">
              <w:rPr>
                <w:rFonts w:ascii="Times New Roman" w:hAnsi="Times New Roman" w:cs="Times New Roman"/>
                <w:color w:val="000000"/>
              </w:rPr>
              <w:t>60,61 ( до периода полураспада)</w:t>
            </w:r>
          </w:p>
        </w:tc>
        <w:tc>
          <w:tcPr>
            <w:tcW w:w="3509" w:type="dxa"/>
            <w:gridSpan w:val="2"/>
          </w:tcPr>
          <w:p w:rsidR="00E20744" w:rsidRPr="00E20744" w:rsidRDefault="00E20744" w:rsidP="00E20744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744">
              <w:rPr>
                <w:color w:val="000000"/>
                <w:sz w:val="22"/>
                <w:szCs w:val="22"/>
              </w:rPr>
              <w:t>Д/з параграф 59, рис. 164. Ответить на вопросы к параграфу. Параграф 60, ответить на вопросы.</w:t>
            </w:r>
          </w:p>
          <w:p w:rsidR="00CB5231" w:rsidRPr="00E20744" w:rsidRDefault="00CB5231" w:rsidP="000D2E3B">
            <w:pPr>
              <w:rPr>
                <w:rFonts w:ascii="Times New Roman" w:hAnsi="Times New Roman" w:cs="Times New Roman"/>
              </w:rPr>
            </w:pPr>
          </w:p>
        </w:tc>
      </w:tr>
      <w:tr w:rsidR="00F20623" w:rsidRPr="004B2EED" w:rsidTr="00B831CA">
        <w:trPr>
          <w:trHeight w:val="1945"/>
        </w:trPr>
        <w:tc>
          <w:tcPr>
            <w:tcW w:w="1668" w:type="dxa"/>
          </w:tcPr>
          <w:p w:rsidR="00CB5231" w:rsidRPr="00FE7DBE" w:rsidRDefault="0021474B" w:rsidP="000D2E3B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52" w:type="dxa"/>
            <w:gridSpan w:val="4"/>
          </w:tcPr>
          <w:p w:rsidR="00CB5231" w:rsidRPr="00FE7DBE" w:rsidRDefault="00FE7DBE" w:rsidP="000D2E3B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Щелочноземельные металлы</w:t>
            </w:r>
          </w:p>
        </w:tc>
        <w:tc>
          <w:tcPr>
            <w:tcW w:w="2268" w:type="dxa"/>
            <w:gridSpan w:val="2"/>
          </w:tcPr>
          <w:p w:rsidR="00FE7DBE" w:rsidRPr="00FE7DBE" w:rsidRDefault="00FE7DBE" w:rsidP="00FE7DBE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FE7DB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E7DBE">
              <w:rPr>
                <w:rFonts w:ascii="Times New Roman" w:hAnsi="Times New Roman" w:cs="Times New Roman"/>
              </w:rPr>
              <w:t xml:space="preserve"> </w:t>
            </w:r>
          </w:p>
          <w:p w:rsidR="00FE7DBE" w:rsidRPr="00FE7DBE" w:rsidRDefault="00FE7DBE" w:rsidP="00FE7DBE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 xml:space="preserve">  </w:t>
            </w:r>
            <w:hyperlink r:id="rId26" w:history="1">
              <w:r w:rsidRPr="00FE7DBE">
                <w:rPr>
                  <w:rStyle w:val="a4"/>
                  <w:rFonts w:ascii="Times New Roman" w:hAnsi="Times New Roman" w:cs="Times New Roman"/>
                </w:rPr>
                <w:t>https://infourok.ru/videouroki/938</w:t>
              </w:r>
            </w:hyperlink>
          </w:p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2. Прочитай и перескажи  параграф 44-45 учебника</w:t>
            </w:r>
          </w:p>
          <w:p w:rsidR="00CB5231" w:rsidRPr="00FE7DBE" w:rsidRDefault="00FE7DBE" w:rsidP="00FE7DBE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3.Письменно выполни задание</w:t>
            </w:r>
          </w:p>
        </w:tc>
        <w:tc>
          <w:tcPr>
            <w:tcW w:w="3509" w:type="dxa"/>
            <w:gridSpan w:val="2"/>
          </w:tcPr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Задание:</w:t>
            </w:r>
          </w:p>
          <w:p w:rsidR="00F20623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 xml:space="preserve">1. Расскажи про кальций и его соединения по плану (смотри ниже). Все, что написано </w:t>
            </w:r>
            <w:r w:rsidRPr="00FE7DBE">
              <w:rPr>
                <w:rFonts w:ascii="Times New Roman" w:hAnsi="Times New Roman" w:cs="Times New Roman"/>
                <w:i/>
              </w:rPr>
              <w:t>курсивом</w:t>
            </w:r>
            <w:r w:rsidRPr="00FE7DBE">
              <w:rPr>
                <w:rFonts w:ascii="Times New Roman" w:hAnsi="Times New Roman" w:cs="Times New Roman"/>
              </w:rPr>
              <w:t>, должно быть перенесено в тетрадь</w:t>
            </w:r>
          </w:p>
        </w:tc>
      </w:tr>
      <w:tr w:rsidR="00F20623" w:rsidRPr="004B2EED" w:rsidTr="00B831CA">
        <w:trPr>
          <w:trHeight w:val="489"/>
        </w:trPr>
        <w:tc>
          <w:tcPr>
            <w:tcW w:w="10597" w:type="dxa"/>
            <w:gridSpan w:val="9"/>
          </w:tcPr>
          <w:p w:rsidR="00FE7DBE" w:rsidRPr="00FE7DBE" w:rsidRDefault="00FE7DBE" w:rsidP="00FE7D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FE7D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7"/>
              </w:rPr>
              <w:t>Кальций</w:t>
            </w:r>
            <w:r w:rsidRPr="00FE7D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</w:rPr>
              <w:t xml:space="preserve"> и его соединения</w:t>
            </w:r>
          </w:p>
          <w:p w:rsidR="00FE7DBE" w:rsidRPr="00FE7DBE" w:rsidRDefault="00FE7DBE" w:rsidP="00FE7DBE">
            <w:pPr>
              <w:shd w:val="clear" w:color="auto" w:fill="FFFFFF"/>
              <w:tabs>
                <w:tab w:val="left" w:pos="259"/>
              </w:tabs>
              <w:rPr>
                <w:rFonts w:ascii="Times New Roman" w:eastAsia="Calibri" w:hAnsi="Times New Roman" w:cs="Times New Roman"/>
                <w:color w:val="000000"/>
                <w:spacing w:val="-8"/>
              </w:rPr>
            </w:pP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8"/>
              </w:rPr>
              <w:t xml:space="preserve">А) Физические свойства </w:t>
            </w:r>
            <w:r w:rsidRPr="00FE7DBE">
              <w:rPr>
                <w:rFonts w:ascii="Times New Roman" w:eastAsia="Calibri" w:hAnsi="Times New Roman" w:cs="Times New Roman"/>
                <w:color w:val="000000"/>
                <w:spacing w:val="-8"/>
              </w:rPr>
              <w:t xml:space="preserve">(перечислить) </w:t>
            </w:r>
          </w:p>
          <w:p w:rsidR="00FE7DBE" w:rsidRPr="00FE7DBE" w:rsidRDefault="00FE7DBE" w:rsidP="00FE7DBE">
            <w:pPr>
              <w:shd w:val="clear" w:color="auto" w:fill="FFFFFF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>Б) Химические свойства (с</w:t>
            </w:r>
            <w:r w:rsidRPr="00FE7DBE">
              <w:rPr>
                <w:rFonts w:ascii="Times New Roman" w:eastAsia="Calibri" w:hAnsi="Times New Roman" w:cs="Times New Roman"/>
                <w:iCs/>
                <w:color w:val="000000"/>
              </w:rPr>
              <w:t>оставить</w:t>
            </w:r>
            <w:r w:rsidRPr="00FE7DBE">
              <w:rPr>
                <w:rFonts w:ascii="Times New Roman" w:eastAsia="Calibri" w:hAnsi="Times New Roman" w:cs="Times New Roman"/>
                <w:color w:val="000000"/>
                <w:spacing w:val="-7"/>
              </w:rPr>
              <w:t xml:space="preserve"> уравнения реакций,  назвать продукты,  указать тип реакции)</w:t>
            </w:r>
          </w:p>
          <w:p w:rsidR="00FE7DBE" w:rsidRPr="00FE7DBE" w:rsidRDefault="00FE7DBE" w:rsidP="00FE7DBE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color w:val="000000"/>
                <w:spacing w:val="-3"/>
              </w:rPr>
            </w:pP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proofErr w:type="spellStart"/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>Са</w:t>
            </w:r>
            <w:proofErr w:type="spellEnd"/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 xml:space="preserve"> + N</w:t>
            </w: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vertAlign w:val="subscript"/>
              </w:rPr>
              <w:t>2</w:t>
            </w: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 xml:space="preserve">→  </w:t>
            </w:r>
            <w:r w:rsidRPr="00FE7DBE">
              <w:rPr>
                <w:rFonts w:ascii="Times New Roman" w:eastAsia="Calibri" w:hAnsi="Times New Roman" w:cs="Times New Roman"/>
                <w:iCs/>
                <w:color w:val="000000"/>
                <w:spacing w:val="-3"/>
              </w:rPr>
              <w:t>рассмотреть как ОВР</w:t>
            </w:r>
          </w:p>
          <w:p w:rsidR="00FE7DBE" w:rsidRPr="00FE7DBE" w:rsidRDefault="00FE7DBE" w:rsidP="00FE7DBE">
            <w:pPr>
              <w:shd w:val="clear" w:color="auto" w:fill="FFFFFF"/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</w:pP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proofErr w:type="spellStart"/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>Са</w:t>
            </w:r>
            <w:proofErr w:type="spellEnd"/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 xml:space="preserve"> + Н</w:t>
            </w: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vertAlign w:val="subscript"/>
              </w:rPr>
              <w:t>2</w:t>
            </w: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>О →</w:t>
            </w:r>
          </w:p>
          <w:p w:rsidR="00FE7DBE" w:rsidRPr="00FE7DBE" w:rsidRDefault="00FE7DBE" w:rsidP="00FE7DBE">
            <w:pPr>
              <w:shd w:val="clear" w:color="auto" w:fill="FFFFFF"/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</w:pP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proofErr w:type="spellStart"/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>Са</w:t>
            </w:r>
            <w:proofErr w:type="spellEnd"/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 xml:space="preserve"> + Н</w:t>
            </w: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lang w:val="en-US"/>
              </w:rPr>
              <w:t>CL</w:t>
            </w: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</w:rPr>
              <w:t xml:space="preserve"> →</w:t>
            </w:r>
          </w:p>
          <w:p w:rsidR="00FE7DBE" w:rsidRPr="00FE7DBE" w:rsidRDefault="00FE7DBE" w:rsidP="00FE7DB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5"/>
              </w:rPr>
              <w:t xml:space="preserve">В) </w:t>
            </w:r>
            <w:r w:rsidRPr="00FE7DBE">
              <w:rPr>
                <w:rFonts w:ascii="Times New Roman" w:eastAsia="Calibri" w:hAnsi="Times New Roman" w:cs="Times New Roman"/>
                <w:i/>
                <w:iCs/>
                <w:color w:val="000000"/>
                <w:spacing w:val="-6"/>
              </w:rPr>
              <w:t xml:space="preserve">Применение </w:t>
            </w:r>
            <w:r w:rsidRPr="00FE7DBE">
              <w:rPr>
                <w:rFonts w:ascii="Times New Roman" w:eastAsia="Calibri" w:hAnsi="Times New Roman" w:cs="Times New Roman"/>
                <w:color w:val="000000"/>
                <w:spacing w:val="-6"/>
              </w:rPr>
              <w:t>(перечислить)</w:t>
            </w:r>
          </w:p>
          <w:p w:rsidR="00FE7DBE" w:rsidRPr="00FE7DBE" w:rsidRDefault="00FE7DBE" w:rsidP="00FE7DB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FE7DBE">
              <w:rPr>
                <w:rFonts w:ascii="Times New Roman" w:hAnsi="Times New Roman" w:cs="Times New Roman"/>
                <w:i/>
                <w:color w:val="000000"/>
                <w:spacing w:val="-6"/>
              </w:rPr>
              <w:t>Г</w:t>
            </w:r>
            <w:r w:rsidRPr="00FE7DBE">
              <w:rPr>
                <w:rFonts w:ascii="Times New Roman" w:eastAsia="Calibri" w:hAnsi="Times New Roman" w:cs="Times New Roman"/>
                <w:i/>
                <w:color w:val="000000"/>
                <w:spacing w:val="-6"/>
              </w:rPr>
              <w:t xml:space="preserve">) Соединения </w:t>
            </w:r>
            <w:r w:rsidRPr="00FE7DBE">
              <w:rPr>
                <w:rFonts w:ascii="Times New Roman" w:eastAsia="Calibri" w:hAnsi="Times New Roman" w:cs="Times New Roman"/>
                <w:color w:val="000000"/>
                <w:spacing w:val="-6"/>
              </w:rPr>
              <w:t>(заполнить таблицу)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1829"/>
              <w:gridCol w:w="3402"/>
              <w:gridCol w:w="2835"/>
            </w:tblGrid>
            <w:tr w:rsidR="00FE7DBE" w:rsidRPr="00FE7DBE" w:rsidTr="00FE7DBE"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  <w:r w:rsidRPr="00FE7DBE"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  <w:t>Формула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  <w:r w:rsidRPr="00FE7DBE"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  <w:t>Класс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hAnsi="Times New Roman" w:cs="Times New Roman"/>
                      <w:i/>
                      <w:color w:val="000000"/>
                      <w:spacing w:val="-6"/>
                    </w:rPr>
                  </w:pPr>
                  <w:r w:rsidRPr="00FE7DBE"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  <w:t>Название</w:t>
                  </w:r>
                  <w:r w:rsidRPr="00FE7DBE">
                    <w:rPr>
                      <w:rFonts w:ascii="Times New Roman" w:hAnsi="Times New Roman" w:cs="Times New Roman"/>
                      <w:i/>
                      <w:color w:val="000000"/>
                      <w:spacing w:val="-6"/>
                    </w:rPr>
                    <w:t xml:space="preserve"> </w:t>
                  </w:r>
                </w:p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color w:val="000000"/>
                      <w:spacing w:val="-6"/>
                    </w:rPr>
                  </w:pPr>
                  <w:r w:rsidRPr="00FE7DB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>(</w:t>
                  </w:r>
                  <w:r w:rsidRPr="00FE7DBE">
                    <w:rPr>
                      <w:rFonts w:ascii="Times New Roman" w:eastAsia="Calibri" w:hAnsi="Times New Roman" w:cs="Times New Roman"/>
                      <w:color w:val="000000"/>
                      <w:spacing w:val="-6"/>
                    </w:rPr>
                    <w:t>2</w:t>
                  </w:r>
                  <w:r w:rsidRPr="00FE7DBE">
                    <w:rPr>
                      <w:rFonts w:ascii="Times New Roman" w:hAnsi="Times New Roman" w:cs="Times New Roman"/>
                      <w:color w:val="000000"/>
                      <w:spacing w:val="-6"/>
                    </w:rPr>
                    <w:t xml:space="preserve"> вида: химическое и бытовое)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  <w:r w:rsidRPr="00FE7DBE"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  <w:t>Применение</w:t>
                  </w:r>
                </w:p>
              </w:tc>
            </w:tr>
            <w:tr w:rsidR="00FE7DBE" w:rsidRPr="00FE7DBE" w:rsidTr="00FE7DBE"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  <w:lang w:val="en-US"/>
                    </w:rPr>
                  </w:pPr>
                  <w:proofErr w:type="spellStart"/>
                  <w:r w:rsidRPr="00FE7DBE"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</w:p>
              </w:tc>
            </w:tr>
            <w:tr w:rsidR="00FE7DBE" w:rsidRPr="00FE7DBE" w:rsidTr="00FE7DBE"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  <w:lang w:val="en-US"/>
                    </w:rPr>
                  </w:pPr>
                  <w:r w:rsidRPr="00FE7DBE"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  <w:lang w:val="en-US"/>
                    </w:rPr>
                    <w:t>Ca(OH)</w:t>
                  </w:r>
                  <w:r w:rsidRPr="00FE7DBE"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</w:p>
              </w:tc>
            </w:tr>
            <w:tr w:rsidR="00FE7DBE" w:rsidRPr="00FE7DBE" w:rsidTr="00FE7DBE"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  <w:lang w:val="en-US"/>
                    </w:rPr>
                  </w:pPr>
                  <w:r w:rsidRPr="00FE7DBE"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  <w:lang w:val="en-US"/>
                    </w:rPr>
                    <w:t>CaSO</w:t>
                  </w:r>
                  <w:r w:rsidRPr="00FE7DBE"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DBE" w:rsidRPr="00FE7DBE" w:rsidRDefault="00FE7DBE" w:rsidP="00B831CA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eastAsia="Calibri" w:hAnsi="Times New Roman" w:cs="Times New Roman"/>
                      <w:i/>
                      <w:color w:val="000000"/>
                      <w:spacing w:val="-6"/>
                    </w:rPr>
                  </w:pPr>
                </w:p>
              </w:tc>
            </w:tr>
          </w:tbl>
          <w:p w:rsidR="00F20623" w:rsidRPr="00FE7DBE" w:rsidRDefault="00F20623" w:rsidP="000D2E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7BBD" w:rsidRPr="004B2EED" w:rsidTr="00B831CA">
        <w:trPr>
          <w:trHeight w:val="1616"/>
        </w:trPr>
        <w:tc>
          <w:tcPr>
            <w:tcW w:w="2617" w:type="dxa"/>
            <w:gridSpan w:val="2"/>
            <w:vMerge w:val="restart"/>
          </w:tcPr>
          <w:p w:rsidR="00AD7BBD" w:rsidRPr="00FE7DBE" w:rsidRDefault="00AD7BBD" w:rsidP="000D2E3B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547" w:type="dxa"/>
            <w:gridSpan w:val="2"/>
          </w:tcPr>
          <w:p w:rsidR="00AD7BBD" w:rsidRPr="00FE7DBE" w:rsidRDefault="00FE7DBE" w:rsidP="000D2E3B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Экологические факторы</w:t>
            </w:r>
          </w:p>
        </w:tc>
        <w:tc>
          <w:tcPr>
            <w:tcW w:w="3480" w:type="dxa"/>
            <w:gridSpan w:val="4"/>
          </w:tcPr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FE7DB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E7DBE">
              <w:rPr>
                <w:rFonts w:ascii="Times New Roman" w:hAnsi="Times New Roman" w:cs="Times New Roman"/>
              </w:rPr>
              <w:t xml:space="preserve">   </w:t>
            </w:r>
            <w:hyperlink r:id="rId27" w:history="1">
              <w:r w:rsidRPr="00FE7DBE">
                <w:rPr>
                  <w:rStyle w:val="a4"/>
                  <w:rFonts w:ascii="Times New Roman" w:hAnsi="Times New Roman" w:cs="Times New Roman"/>
                </w:rPr>
                <w:t>https://infourok.ru/videouroki/298</w:t>
              </w:r>
            </w:hyperlink>
          </w:p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2. Прочитай и перескажи  параграф 48-49 учебника</w:t>
            </w:r>
          </w:p>
          <w:p w:rsidR="00AD7BBD" w:rsidRPr="00FE7DBE" w:rsidRDefault="00FE7DBE" w:rsidP="00FE7DBE">
            <w:pPr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3.Письменно выполни задание</w:t>
            </w:r>
          </w:p>
        </w:tc>
        <w:tc>
          <w:tcPr>
            <w:tcW w:w="2953" w:type="dxa"/>
          </w:tcPr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 xml:space="preserve">Задание:  </w:t>
            </w:r>
          </w:p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1. Реши карточку «Экологические факторы»</w:t>
            </w:r>
          </w:p>
          <w:p w:rsidR="00AD7BBD" w:rsidRPr="00FE7DBE" w:rsidRDefault="00AD7BBD" w:rsidP="000D2E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D7BBD" w:rsidRPr="004B2EED" w:rsidTr="00B831CA">
        <w:trPr>
          <w:trHeight w:val="4454"/>
        </w:trPr>
        <w:tc>
          <w:tcPr>
            <w:tcW w:w="2617" w:type="dxa"/>
            <w:gridSpan w:val="2"/>
            <w:vMerge/>
          </w:tcPr>
          <w:p w:rsidR="00AD7BBD" w:rsidRPr="00F20623" w:rsidRDefault="00AD7BBD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0" w:type="dxa"/>
            <w:gridSpan w:val="7"/>
          </w:tcPr>
          <w:p w:rsidR="00FE7DBE" w:rsidRPr="00FE7DBE" w:rsidRDefault="00FE7DBE" w:rsidP="00FE7D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7DBE">
              <w:rPr>
                <w:rFonts w:ascii="Times New Roman" w:eastAsia="Calibri" w:hAnsi="Times New Roman" w:cs="Times New Roman"/>
                <w:b/>
              </w:rPr>
              <w:t>Экологические факторы</w:t>
            </w:r>
          </w:p>
          <w:p w:rsidR="00FE7DBE" w:rsidRPr="00FE7DBE" w:rsidRDefault="00FE7DBE" w:rsidP="00FE7DBE">
            <w:pPr>
              <w:rPr>
                <w:rFonts w:ascii="Times New Roman" w:hAnsi="Times New Roman"/>
                <w:i/>
              </w:rPr>
            </w:pPr>
            <w:r w:rsidRPr="00FE7DBE">
              <w:rPr>
                <w:rFonts w:ascii="Times New Roman" w:eastAsia="Calibri" w:hAnsi="Times New Roman" w:cs="Times New Roman"/>
                <w:i/>
              </w:rPr>
              <w:t xml:space="preserve">1. а) Прочитай текст, распредели факторы, действующие на человека на три группы   </w:t>
            </w:r>
          </w:p>
          <w:p w:rsidR="00FE7DBE" w:rsidRPr="00FE7DBE" w:rsidRDefault="00FE7DBE" w:rsidP="00FE7DBE">
            <w:pPr>
              <w:rPr>
                <w:rFonts w:ascii="Times New Roman" w:eastAsia="Calibri" w:hAnsi="Times New Roman" w:cs="Times New Roman"/>
                <w:i/>
              </w:rPr>
            </w:pPr>
            <w:r w:rsidRPr="00FE7DBE">
              <w:rPr>
                <w:rFonts w:ascii="Times New Roman" w:hAnsi="Times New Roman"/>
                <w:i/>
              </w:rPr>
              <w:t xml:space="preserve">    </w:t>
            </w:r>
            <w:r w:rsidRPr="00FE7DBE">
              <w:rPr>
                <w:rFonts w:ascii="Times New Roman" w:eastAsia="Calibri" w:hAnsi="Times New Roman" w:cs="Times New Roman"/>
                <w:i/>
              </w:rPr>
              <w:t>б) Запиши их и дай каждой группе название</w:t>
            </w:r>
          </w:p>
          <w:p w:rsidR="00FE7DBE" w:rsidRPr="00FE7DBE" w:rsidRDefault="00FE7DBE" w:rsidP="00FE7DBE">
            <w:pPr>
              <w:rPr>
                <w:rFonts w:ascii="Times New Roman" w:eastAsia="Calibri" w:hAnsi="Times New Roman" w:cs="Times New Roman"/>
              </w:rPr>
            </w:pPr>
            <w:r w:rsidRPr="00FE7DBE">
              <w:rPr>
                <w:rFonts w:ascii="Times New Roman" w:eastAsia="Calibri" w:hAnsi="Times New Roman" w:cs="Times New Roman"/>
              </w:rPr>
              <w:t>Ученик шел в школу и радовался наступившей весне: было тепло, дул легкий южный ветерок, светило солнце, весело щебетали воробьи. Даже собака соседа, обычно сердитая, сегодня приветливо помахала ему хвостом и лизнула руку. Он радовался еще и потому, что в школе одноклассники поздравят его с днем рождения, а он угостит всех конфетами. Ученик был уверен, что никто не сможет испортить его настроения, даже симпатичная девчонка из параллельного класса, которая никак не хочет принимать его знаки внимания.</w:t>
            </w:r>
          </w:p>
          <w:p w:rsidR="00FE7DBE" w:rsidRPr="00FE7DBE" w:rsidRDefault="00FE7DBE" w:rsidP="00FE7DBE">
            <w:pPr>
              <w:rPr>
                <w:rFonts w:ascii="Times New Roman" w:eastAsia="Calibri" w:hAnsi="Times New Roman" w:cs="Times New Roman"/>
              </w:rPr>
            </w:pPr>
          </w:p>
          <w:p w:rsidR="00FE7DBE" w:rsidRPr="00FE7DBE" w:rsidRDefault="00FE7DBE" w:rsidP="00FE7DBE">
            <w:pPr>
              <w:rPr>
                <w:rFonts w:ascii="Times New Roman" w:eastAsia="Calibri" w:hAnsi="Times New Roman" w:cs="Times New Roman"/>
                <w:i/>
              </w:rPr>
            </w:pPr>
            <w:r w:rsidRPr="00FE7DBE">
              <w:rPr>
                <w:rFonts w:ascii="Times New Roman" w:eastAsia="Calibri" w:hAnsi="Times New Roman" w:cs="Times New Roman"/>
                <w:i/>
              </w:rPr>
              <w:t xml:space="preserve">2. Расскажи о законе оптимума </w:t>
            </w:r>
            <w:r w:rsidRPr="00FE7DBE">
              <w:rPr>
                <w:rFonts w:ascii="Times New Roman" w:eastAsia="Calibri" w:hAnsi="Times New Roman" w:cs="Times New Roman"/>
              </w:rPr>
              <w:t xml:space="preserve">на </w:t>
            </w:r>
            <w:r w:rsidRPr="00FE7DBE">
              <w:rPr>
                <w:rFonts w:ascii="Times New Roman" w:hAnsi="Times New Roman"/>
              </w:rPr>
              <w:t xml:space="preserve">одном </w:t>
            </w:r>
            <w:r w:rsidRPr="00FE7DBE">
              <w:rPr>
                <w:rFonts w:ascii="Times New Roman" w:eastAsia="Calibri" w:hAnsi="Times New Roman" w:cs="Times New Roman"/>
              </w:rPr>
              <w:t>конкретном примере</w:t>
            </w:r>
          </w:p>
          <w:p w:rsidR="00FE7DBE" w:rsidRPr="00FE7DBE" w:rsidRDefault="00FE7DBE" w:rsidP="00FE7DBE">
            <w:pPr>
              <w:rPr>
                <w:rFonts w:ascii="Times New Roman" w:eastAsia="Calibri" w:hAnsi="Times New Roman" w:cs="Times New Roman"/>
                <w:i/>
              </w:rPr>
            </w:pPr>
          </w:p>
          <w:p w:rsidR="00FE7DBE" w:rsidRPr="00FE7DBE" w:rsidRDefault="00FE7DBE" w:rsidP="00FE7DBE">
            <w:pPr>
              <w:rPr>
                <w:rFonts w:ascii="Times New Roman" w:eastAsia="Calibri" w:hAnsi="Times New Roman" w:cs="Times New Roman"/>
              </w:rPr>
            </w:pPr>
            <w:r w:rsidRPr="00FE7DBE">
              <w:rPr>
                <w:rFonts w:ascii="Times New Roman" w:eastAsia="Calibri" w:hAnsi="Times New Roman" w:cs="Times New Roman"/>
                <w:i/>
              </w:rPr>
              <w:t>3</w:t>
            </w:r>
            <w:r w:rsidRPr="00FE7DBE">
              <w:rPr>
                <w:rFonts w:ascii="Times New Roman" w:eastAsia="Calibri" w:hAnsi="Times New Roman" w:cs="Times New Roman"/>
              </w:rPr>
              <w:t xml:space="preserve">. </w:t>
            </w:r>
            <w:r w:rsidRPr="00FE7DBE">
              <w:rPr>
                <w:rFonts w:ascii="Times New Roman" w:eastAsia="Calibri" w:hAnsi="Times New Roman" w:cs="Times New Roman"/>
                <w:i/>
              </w:rPr>
              <w:t>Ответь на вопрос одним предложением</w:t>
            </w:r>
          </w:p>
          <w:p w:rsidR="00FE7DBE" w:rsidRPr="00FE7DBE" w:rsidRDefault="00FE7DBE" w:rsidP="00FE7DBE">
            <w:pPr>
              <w:rPr>
                <w:rFonts w:ascii="Times New Roman" w:hAnsi="Times New Roman"/>
              </w:rPr>
            </w:pPr>
            <w:r w:rsidRPr="00FE7DBE">
              <w:rPr>
                <w:rFonts w:ascii="Times New Roman" w:hAnsi="Times New Roman"/>
              </w:rPr>
              <w:t xml:space="preserve">А) Почему </w:t>
            </w:r>
            <w:r w:rsidRPr="00FE7DBE">
              <w:rPr>
                <w:rFonts w:ascii="Times New Roman" w:eastAsia="Calibri" w:hAnsi="Times New Roman" w:cs="Times New Roman"/>
              </w:rPr>
              <w:t>человеку важно знать законы действия экологических факторов?</w:t>
            </w:r>
            <w:r w:rsidRPr="00FE7DBE">
              <w:rPr>
                <w:rFonts w:ascii="Times New Roman" w:hAnsi="Times New Roman"/>
              </w:rPr>
              <w:t xml:space="preserve"> </w:t>
            </w:r>
          </w:p>
          <w:p w:rsidR="00FE7DBE" w:rsidRPr="00FE7DBE" w:rsidRDefault="00FE7DBE" w:rsidP="00FE7DBE">
            <w:pPr>
              <w:rPr>
                <w:rFonts w:ascii="Times New Roman" w:hAnsi="Times New Roman"/>
              </w:rPr>
            </w:pPr>
            <w:r w:rsidRPr="00FE7DBE">
              <w:rPr>
                <w:rFonts w:ascii="Times New Roman" w:hAnsi="Times New Roman"/>
              </w:rPr>
              <w:t>Б) Почему влияние человека на природу выделено в отдельную группу факторов?</w:t>
            </w:r>
          </w:p>
          <w:p w:rsidR="00FE7DBE" w:rsidRPr="00FE7DBE" w:rsidRDefault="00FE7DBE" w:rsidP="000D2E3B">
            <w:pPr>
              <w:rPr>
                <w:rFonts w:ascii="Times New Roman" w:hAnsi="Times New Roman" w:cs="Times New Roman"/>
              </w:rPr>
            </w:pPr>
          </w:p>
        </w:tc>
      </w:tr>
      <w:tr w:rsidR="00BC75B7" w:rsidRPr="004B2EED" w:rsidTr="00B831CA">
        <w:trPr>
          <w:trHeight w:val="1263"/>
        </w:trPr>
        <w:tc>
          <w:tcPr>
            <w:tcW w:w="2617" w:type="dxa"/>
            <w:gridSpan w:val="2"/>
            <w:vMerge w:val="restart"/>
          </w:tcPr>
          <w:p w:rsidR="00BC75B7" w:rsidRPr="00F20623" w:rsidRDefault="00BC75B7" w:rsidP="000D2E3B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47" w:type="dxa"/>
            <w:gridSpan w:val="2"/>
          </w:tcPr>
          <w:p w:rsidR="00BC75B7" w:rsidRPr="00FA1472" w:rsidRDefault="00FE7DBE" w:rsidP="000D2E3B">
            <w:pPr>
              <w:rPr>
                <w:rFonts w:ascii="Times New Roman" w:hAnsi="Times New Roman" w:cs="Times New Roman"/>
              </w:rPr>
            </w:pPr>
            <w:r w:rsidRPr="00FA147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Вредные привычки</w:t>
            </w: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 xml:space="preserve"> и их влияние на здоровье</w:t>
            </w:r>
          </w:p>
        </w:tc>
        <w:tc>
          <w:tcPr>
            <w:tcW w:w="3480" w:type="dxa"/>
            <w:gridSpan w:val="4"/>
          </w:tcPr>
          <w:p w:rsidR="00FE7DBE" w:rsidRPr="00FA1472" w:rsidRDefault="00BC75B7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A1472">
              <w:rPr>
                <w:rFonts w:ascii="Times New Roman" w:hAnsi="Times New Roman" w:cs="Times New Roman"/>
              </w:rPr>
              <w:t xml:space="preserve"> </w:t>
            </w:r>
            <w:r w:rsidR="00FE7DBE" w:rsidRPr="00FA1472">
              <w:rPr>
                <w:rFonts w:ascii="Times New Roman" w:hAnsi="Times New Roman" w:cs="Times New Roman"/>
              </w:rPr>
              <w:t xml:space="preserve"> 1. Посмотри </w:t>
            </w:r>
            <w:proofErr w:type="spellStart"/>
            <w:r w:rsidR="00FE7DBE" w:rsidRPr="00FA1472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FE7DBE" w:rsidRPr="00FA1472">
              <w:rPr>
                <w:rFonts w:ascii="Times New Roman" w:hAnsi="Times New Roman" w:cs="Times New Roman"/>
              </w:rPr>
              <w:t xml:space="preserve">  </w:t>
            </w:r>
          </w:p>
          <w:p w:rsidR="00FE7DBE" w:rsidRPr="00FA1472" w:rsidRDefault="00B831CA" w:rsidP="00FE7DBE">
            <w:pPr>
              <w:snapToGrid w:val="0"/>
              <w:rPr>
                <w:rFonts w:ascii="Times New Roman" w:hAnsi="Times New Roman" w:cs="Times New Roman"/>
              </w:rPr>
            </w:pPr>
            <w:hyperlink r:id="rId28" w:history="1">
              <w:r w:rsidR="00FE7DBE" w:rsidRPr="00FA1472">
                <w:rPr>
                  <w:rStyle w:val="a4"/>
                  <w:rFonts w:ascii="Times New Roman" w:hAnsi="Times New Roman" w:cs="Times New Roman"/>
                </w:rPr>
                <w:t>https://infourok.ru/videouroki/2066</w:t>
              </w:r>
            </w:hyperlink>
          </w:p>
          <w:p w:rsidR="00C868E4" w:rsidRPr="00FA1472" w:rsidRDefault="00FE7DBE" w:rsidP="00FE7DBE">
            <w:pPr>
              <w:rPr>
                <w:rFonts w:ascii="Times New Roman" w:hAnsi="Times New Roman" w:cs="Times New Roman"/>
              </w:rPr>
            </w:pPr>
            <w:r w:rsidRPr="00FA1472">
              <w:rPr>
                <w:rFonts w:ascii="Times New Roman" w:hAnsi="Times New Roman" w:cs="Times New Roman"/>
              </w:rPr>
              <w:t>2. Письменно выполни задание</w:t>
            </w:r>
          </w:p>
          <w:p w:rsidR="00BC75B7" w:rsidRPr="00FA1472" w:rsidRDefault="00BC75B7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FE7DBE" w:rsidRPr="00FA1472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A1472">
              <w:rPr>
                <w:rFonts w:ascii="Times New Roman" w:hAnsi="Times New Roman" w:cs="Times New Roman"/>
              </w:rPr>
              <w:t>Задание:</w:t>
            </w:r>
          </w:p>
          <w:p w:rsidR="00FE7DBE" w:rsidRPr="00FA1472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A1472">
              <w:rPr>
                <w:rFonts w:ascii="Times New Roman" w:hAnsi="Times New Roman" w:cs="Times New Roman"/>
              </w:rPr>
              <w:t>1.Перепиши текст «Влияние курения на организм человека» (смотри ниже) в тетрадь и вставь пропущенные слова или словосочетания</w:t>
            </w:r>
          </w:p>
          <w:p w:rsidR="00BC75B7" w:rsidRPr="00FA1472" w:rsidRDefault="00FE7DBE" w:rsidP="00FE7DBE">
            <w:pPr>
              <w:rPr>
                <w:rFonts w:ascii="Times New Roman" w:hAnsi="Times New Roman" w:cs="Times New Roman"/>
              </w:rPr>
            </w:pPr>
            <w:r w:rsidRPr="00FA1472">
              <w:rPr>
                <w:rFonts w:ascii="Times New Roman" w:hAnsi="Times New Roman" w:cs="Times New Roman"/>
              </w:rPr>
              <w:t xml:space="preserve">2. Составь </w:t>
            </w:r>
            <w:proofErr w:type="spellStart"/>
            <w:r w:rsidRPr="00FA1472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FA1472">
              <w:rPr>
                <w:rFonts w:ascii="Times New Roman" w:hAnsi="Times New Roman" w:cs="Times New Roman"/>
              </w:rPr>
              <w:t xml:space="preserve"> по теме «Алкоголь» (правила смотри ниже)</w:t>
            </w:r>
          </w:p>
        </w:tc>
      </w:tr>
      <w:tr w:rsidR="00BC75B7" w:rsidRPr="004B2EED" w:rsidTr="00B831CA">
        <w:trPr>
          <w:trHeight w:val="761"/>
        </w:trPr>
        <w:tc>
          <w:tcPr>
            <w:tcW w:w="2617" w:type="dxa"/>
            <w:gridSpan w:val="2"/>
            <w:vMerge/>
          </w:tcPr>
          <w:p w:rsidR="00BC75B7" w:rsidRPr="00F20623" w:rsidRDefault="00BC75B7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0" w:type="dxa"/>
            <w:gridSpan w:val="7"/>
          </w:tcPr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E7DBE">
              <w:rPr>
                <w:rFonts w:ascii="Times New Roman" w:hAnsi="Times New Roman" w:cs="Times New Roman"/>
                <w:b/>
              </w:rPr>
              <w:t>Влияние курения на организм человека</w:t>
            </w:r>
          </w:p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1. Люди становятся зависимыми от курения в …% случаев</w:t>
            </w:r>
          </w:p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2. Главный яд, который попадает в кровь человека при курении …</w:t>
            </w:r>
          </w:p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3. Процесс, при котором табачный дым вдыхают люди, находящиеся в одном помещении с курильщиком, называется …</w:t>
            </w:r>
          </w:p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4. Некурящие люди, вдыхающие табачный дым, быстрее утомляются, у них снижается …</w:t>
            </w:r>
          </w:p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>5. Лучшее средство профилактики курения - …</w:t>
            </w:r>
          </w:p>
          <w:p w:rsidR="00FE7DBE" w:rsidRPr="00FE7DBE" w:rsidRDefault="00FE7DBE" w:rsidP="00FE7DB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FE7DBE" w:rsidRPr="00FE7DBE" w:rsidRDefault="00FE7DBE" w:rsidP="00FE7D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7DBE">
              <w:rPr>
                <w:rFonts w:ascii="Times New Roman" w:hAnsi="Times New Roman" w:cs="Times New Roman"/>
                <w:b/>
              </w:rPr>
              <w:t xml:space="preserve">Правила написания </w:t>
            </w:r>
            <w:proofErr w:type="spellStart"/>
            <w:r w:rsidRPr="00FE7DBE">
              <w:rPr>
                <w:rFonts w:ascii="Times New Roman" w:hAnsi="Times New Roman" w:cs="Times New Roman"/>
                <w:b/>
              </w:rPr>
              <w:t>синквейна</w:t>
            </w:r>
            <w:proofErr w:type="spellEnd"/>
            <w:r w:rsidRPr="00FE7DBE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FE7DBE" w:rsidRPr="00FE7DBE" w:rsidRDefault="00FE7DBE" w:rsidP="00FE7DBE">
            <w:pPr>
              <w:jc w:val="both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 xml:space="preserve">В первой строчке тема называется одним словом (обычно существительным). </w:t>
            </w:r>
          </w:p>
          <w:p w:rsidR="00FE7DBE" w:rsidRPr="00FE7DBE" w:rsidRDefault="00FE7DBE" w:rsidP="00FE7DBE">
            <w:pPr>
              <w:jc w:val="both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 xml:space="preserve">Вторая строчка – это описание темы в двух словах (двумя прилагательными). </w:t>
            </w:r>
          </w:p>
          <w:p w:rsidR="00FE7DBE" w:rsidRPr="00FE7DBE" w:rsidRDefault="00FE7DBE" w:rsidP="00FE7DBE">
            <w:pPr>
              <w:jc w:val="both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 xml:space="preserve">Третья строчка – это описание действия в рамках этой темы (три глагола). </w:t>
            </w:r>
          </w:p>
          <w:p w:rsidR="00FE7DBE" w:rsidRPr="00FE7DBE" w:rsidRDefault="00FE7DBE" w:rsidP="00FE7DBE">
            <w:pPr>
              <w:jc w:val="both"/>
              <w:rPr>
                <w:rFonts w:ascii="Times New Roman" w:hAnsi="Times New Roman" w:cs="Times New Roman"/>
              </w:rPr>
            </w:pPr>
            <w:r w:rsidRPr="00FE7DBE">
              <w:rPr>
                <w:rFonts w:ascii="Times New Roman" w:hAnsi="Times New Roman" w:cs="Times New Roman"/>
              </w:rPr>
              <w:t xml:space="preserve">Четвёртая строка – это фраза из четырёх слов, показывающая отношение к теме (чувства одной фразой). </w:t>
            </w:r>
          </w:p>
          <w:p w:rsidR="00FE7DBE" w:rsidRPr="00FE7DBE" w:rsidRDefault="00FE7DBE" w:rsidP="00FE7DB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DBE">
              <w:rPr>
                <w:rFonts w:ascii="Times New Roman" w:hAnsi="Times New Roman" w:cs="Times New Roman"/>
              </w:rPr>
              <w:t>Последняя строка – это синоним из одного слова, который повторяет суть темы.</w:t>
            </w:r>
          </w:p>
          <w:p w:rsidR="00FE7DBE" w:rsidRDefault="00FE7DBE" w:rsidP="000D2E3B">
            <w:pPr>
              <w:snapToGrid w:val="0"/>
              <w:rPr>
                <w:rFonts w:ascii="Times New Roman" w:hAnsi="Times New Roman" w:cs="Times New Roman"/>
              </w:rPr>
            </w:pPr>
          </w:p>
          <w:p w:rsidR="00BC75B7" w:rsidRDefault="00BC75B7" w:rsidP="000D2E3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Сдать до 2</w:t>
            </w:r>
            <w:r w:rsidR="00FE7DBE">
              <w:rPr>
                <w:rFonts w:ascii="Times New Roman" w:hAnsi="Times New Roman" w:cs="Times New Roman"/>
              </w:rPr>
              <w:t>9</w:t>
            </w:r>
            <w:r w:rsidRPr="00AD7BBD">
              <w:rPr>
                <w:rFonts w:ascii="Times New Roman" w:hAnsi="Times New Roman" w:cs="Times New Roman"/>
              </w:rPr>
              <w:t xml:space="preserve">.04.2020 на почту учителя </w:t>
            </w:r>
            <w:hyperlink r:id="rId29" w:history="1">
              <w:r w:rsidRPr="00AD7BBD">
                <w:rPr>
                  <w:rFonts w:ascii="Times New Roman" w:hAnsi="Times New Roman" w:cs="Times New Roman"/>
                  <w:shd w:val="clear" w:color="auto" w:fill="FFFFFF"/>
                </w:rPr>
                <w:t>maslenikowa.ol@yandex.ru</w:t>
              </w:r>
            </w:hyperlink>
          </w:p>
          <w:p w:rsidR="00BC75B7" w:rsidRPr="006F7D37" w:rsidRDefault="00BC75B7" w:rsidP="000D2E3B">
            <w:pPr>
              <w:rPr>
                <w:rFonts w:ascii="Times New Roman" w:hAnsi="Times New Roman" w:cs="Times New Roman"/>
              </w:rPr>
            </w:pPr>
          </w:p>
        </w:tc>
      </w:tr>
      <w:tr w:rsidR="004564E0" w:rsidRPr="004B2EED" w:rsidTr="00B831CA">
        <w:trPr>
          <w:trHeight w:val="2513"/>
        </w:trPr>
        <w:tc>
          <w:tcPr>
            <w:tcW w:w="2617" w:type="dxa"/>
            <w:gridSpan w:val="2"/>
          </w:tcPr>
          <w:p w:rsidR="004564E0" w:rsidRPr="00FD584A" w:rsidRDefault="004564E0" w:rsidP="000D2E3B">
            <w:pPr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547" w:type="dxa"/>
            <w:gridSpan w:val="2"/>
          </w:tcPr>
          <w:p w:rsidR="004564E0" w:rsidRPr="00FA1472" w:rsidRDefault="00FA1472" w:rsidP="000D2E3B">
            <w:pPr>
              <w:rPr>
                <w:rFonts w:ascii="Times New Roman" w:hAnsi="Times New Roman" w:cs="Times New Roman"/>
              </w:rPr>
            </w:pP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Лёгкая атлетика</w:t>
            </w:r>
          </w:p>
          <w:p w:rsidR="004564E0" w:rsidRPr="00FA1472" w:rsidRDefault="004564E0" w:rsidP="000D2E3B">
            <w:pPr>
              <w:rPr>
                <w:rFonts w:ascii="Times New Roman" w:hAnsi="Times New Roman" w:cs="Times New Roman"/>
              </w:rPr>
            </w:pPr>
          </w:p>
          <w:p w:rsidR="004564E0" w:rsidRPr="00FA1472" w:rsidRDefault="004564E0" w:rsidP="000D2E3B">
            <w:pPr>
              <w:rPr>
                <w:rFonts w:ascii="Times New Roman" w:hAnsi="Times New Roman" w:cs="Times New Roman"/>
              </w:rPr>
            </w:pPr>
          </w:p>
          <w:p w:rsidR="004564E0" w:rsidRPr="00FA1472" w:rsidRDefault="004564E0" w:rsidP="000D2E3B">
            <w:pPr>
              <w:rPr>
                <w:rFonts w:ascii="Times New Roman" w:hAnsi="Times New Roman" w:cs="Times New Roman"/>
              </w:rPr>
            </w:pPr>
          </w:p>
          <w:p w:rsidR="004564E0" w:rsidRPr="00FA1472" w:rsidRDefault="004564E0" w:rsidP="000D2E3B">
            <w:pPr>
              <w:rPr>
                <w:rFonts w:ascii="Times New Roman" w:hAnsi="Times New Roman" w:cs="Times New Roman"/>
              </w:rPr>
            </w:pPr>
          </w:p>
          <w:p w:rsidR="004564E0" w:rsidRPr="00FA1472" w:rsidRDefault="004564E0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gridSpan w:val="4"/>
          </w:tcPr>
          <w:p w:rsidR="00FA1472" w:rsidRPr="00FA1472" w:rsidRDefault="00FA1472" w:rsidP="00FA14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Создать презентацию или сделать   реферат, или написать сообщение по  одной из заданных тем:</w:t>
            </w:r>
          </w:p>
          <w:p w:rsidR="00FA1472" w:rsidRPr="00FA1472" w:rsidRDefault="00FA1472" w:rsidP="00FA14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.Бег</w:t>
            </w: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 (виды бега, правила соревнований в беге, выдающиеся спортсмены мира и России)</w:t>
            </w:r>
          </w:p>
          <w:p w:rsidR="00FA1472" w:rsidRPr="00FA1472" w:rsidRDefault="00FA1472" w:rsidP="00FA14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FA1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Прыжки</w:t>
            </w: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 (виды прыжков, правила соревнований в  прыжках, выдающиеся спортсмены мира и России).</w:t>
            </w:r>
          </w:p>
          <w:p w:rsidR="00FA1472" w:rsidRPr="00FA1472" w:rsidRDefault="00FA1472" w:rsidP="00FA14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FA1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Метания </w:t>
            </w: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(виды метаний, правила соревнований в метаниях, выдающиеся спортсмены мира и России).</w:t>
            </w:r>
          </w:p>
          <w:p w:rsidR="00FA1472" w:rsidRPr="00FA1472" w:rsidRDefault="00FA1472" w:rsidP="00FA14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 работы:</w:t>
            </w:r>
          </w:p>
          <w:p w:rsidR="00FA1472" w:rsidRPr="00FA1472" w:rsidRDefault="00FA1472" w:rsidP="00FA14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4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презентаци</w:t>
            </w: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gramStart"/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( не</w:t>
            </w:r>
            <w:proofErr w:type="gramEnd"/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 xml:space="preserve"> менее10 слайдов)</w:t>
            </w:r>
          </w:p>
          <w:p w:rsidR="00FA1472" w:rsidRPr="00FA1472" w:rsidRDefault="00FA1472" w:rsidP="00FA14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4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реферат </w:t>
            </w:r>
            <w:proofErr w:type="gramStart"/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( не</w:t>
            </w:r>
            <w:proofErr w:type="gramEnd"/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 xml:space="preserve"> менее 2 страниц)</w:t>
            </w:r>
          </w:p>
          <w:p w:rsidR="00FA1472" w:rsidRPr="00FA1472" w:rsidRDefault="00FA1472" w:rsidP="00FA14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4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сообщение</w:t>
            </w: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( не</w:t>
            </w:r>
            <w:proofErr w:type="gramEnd"/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 xml:space="preserve"> менее 3 листов)</w:t>
            </w:r>
          </w:p>
          <w:p w:rsidR="004564E0" w:rsidRPr="00FA1472" w:rsidRDefault="00FA1472" w:rsidP="00FA1472">
            <w:pPr>
              <w:jc w:val="both"/>
              <w:rPr>
                <w:rFonts w:ascii="Times New Roman" w:hAnsi="Times New Roman" w:cs="Times New Roman"/>
              </w:rPr>
            </w:pPr>
            <w:r w:rsidRPr="00FA1472">
              <w:rPr>
                <w:rFonts w:ascii="Times New Roman" w:eastAsia="Times New Roman" w:hAnsi="Times New Roman" w:cs="Times New Roman"/>
                <w:lang w:eastAsia="ru-RU"/>
              </w:rPr>
              <w:t>Приветствуется и оценивается: правильное оформление, подбор иллюстрационного материала).</w:t>
            </w:r>
          </w:p>
        </w:tc>
        <w:tc>
          <w:tcPr>
            <w:tcW w:w="2953" w:type="dxa"/>
          </w:tcPr>
          <w:p w:rsidR="00FA1472" w:rsidRPr="00FA1472" w:rsidRDefault="00FA1472" w:rsidP="00FA1472">
            <w:pPr>
              <w:rPr>
                <w:rFonts w:ascii="Times New Roman" w:hAnsi="Times New Roman" w:cs="Times New Roman"/>
              </w:rPr>
            </w:pPr>
            <w:r w:rsidRPr="00FA1472">
              <w:rPr>
                <w:rFonts w:ascii="Times New Roman" w:hAnsi="Times New Roman" w:cs="Times New Roman"/>
              </w:rPr>
              <w:t>Выполненное задание отправь до 30.04.2020</w:t>
            </w:r>
          </w:p>
          <w:p w:rsidR="00FA1472" w:rsidRPr="00FA1472" w:rsidRDefault="00B831CA" w:rsidP="00FA1472">
            <w:pPr>
              <w:shd w:val="clear" w:color="auto" w:fill="FFFFFF"/>
              <w:autoSpaceDE w:val="0"/>
              <w:autoSpaceDN w:val="0"/>
              <w:adjustRightInd w:val="0"/>
              <w:ind w:left="144" w:hanging="144"/>
              <w:rPr>
                <w:rFonts w:ascii="Times New Roman" w:hAnsi="Times New Roman" w:cs="Times New Roman"/>
              </w:rPr>
            </w:pPr>
            <w:hyperlink r:id="rId30" w:history="1">
              <w:r w:rsidR="00FA1472" w:rsidRPr="00FA1472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irashostak</w:t>
              </w:r>
              <w:r w:rsidR="00FA1472" w:rsidRPr="00FA1472">
                <w:rPr>
                  <w:rStyle w:val="a4"/>
                  <w:rFonts w:ascii="Times New Roman" w:hAnsi="Times New Roman" w:cs="Times New Roman"/>
                  <w:bCs/>
                </w:rPr>
                <w:t>70@</w:t>
              </w:r>
              <w:r w:rsidR="00FA1472" w:rsidRPr="00FA1472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mail</w:t>
              </w:r>
              <w:r w:rsidR="00FA1472" w:rsidRPr="00FA1472">
                <w:rPr>
                  <w:rStyle w:val="a4"/>
                  <w:rFonts w:ascii="Times New Roman" w:hAnsi="Times New Roman" w:cs="Times New Roman"/>
                  <w:bCs/>
                </w:rPr>
                <w:t>.</w:t>
              </w:r>
              <w:r w:rsidR="00FA1472" w:rsidRPr="00FA1472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ru</w:t>
              </w:r>
            </w:hyperlink>
          </w:p>
          <w:p w:rsidR="004564E0" w:rsidRPr="00FA1472" w:rsidRDefault="004564E0" w:rsidP="000D2E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623" w:rsidRPr="004B2EED" w:rsidTr="00B831CA">
        <w:tc>
          <w:tcPr>
            <w:tcW w:w="2617" w:type="dxa"/>
            <w:gridSpan w:val="2"/>
          </w:tcPr>
          <w:p w:rsidR="00CB5231" w:rsidRPr="004B2EED" w:rsidRDefault="0021474B" w:rsidP="000D2E3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47" w:type="dxa"/>
            <w:gridSpan w:val="2"/>
          </w:tcPr>
          <w:p w:rsidR="00CB5231" w:rsidRPr="004B2EED" w:rsidRDefault="00E87C6C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создания сайта.</w:t>
            </w:r>
          </w:p>
        </w:tc>
        <w:tc>
          <w:tcPr>
            <w:tcW w:w="3480" w:type="dxa"/>
            <w:gridSpan w:val="4"/>
          </w:tcPr>
          <w:p w:rsidR="00E87C6C" w:rsidRDefault="00E87C6C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4.4</w:t>
            </w:r>
            <w:r w:rsidRPr="00E87C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учебник</w:t>
            </w:r>
          </w:p>
          <w:p w:rsidR="00E87C6C" w:rsidRDefault="00E87C6C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hyperlink r:id="rId31" w:history="1">
              <w:r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E87C6C" w:rsidRDefault="00E87C6C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Информатика 9 класс урок 15</w:t>
            </w:r>
          </w:p>
          <w:p w:rsidR="00CB5231" w:rsidRPr="004B2EED" w:rsidRDefault="00CB5231" w:rsidP="000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E87C6C" w:rsidRDefault="00E87C6C" w:rsidP="000D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тренировочные задания, сделать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выполнения, прислать на почту </w:t>
            </w:r>
            <w:hyperlink r:id="rId32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nn</w:t>
              </w:r>
              <w:r>
                <w:rPr>
                  <w:rStyle w:val="a4"/>
                  <w:rFonts w:ascii="Times New Roman" w:hAnsi="Times New Roman" w:cs="Times New Roman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aksenova</w:t>
              </w:r>
              <w:r>
                <w:rPr>
                  <w:rStyle w:val="a4"/>
                  <w:rFonts w:ascii="Times New Roman" w:hAnsi="Times New Roman" w:cs="Times New Roman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D7BBD" w:rsidRDefault="00AD7BBD" w:rsidP="000D2E3B">
            <w:pPr>
              <w:rPr>
                <w:rFonts w:ascii="Times New Roman" w:hAnsi="Times New Roman" w:cs="Times New Roman"/>
              </w:rPr>
            </w:pPr>
          </w:p>
          <w:p w:rsidR="00CB5231" w:rsidRPr="00AD7BBD" w:rsidRDefault="00CB5231" w:rsidP="000D2E3B">
            <w:pPr>
              <w:rPr>
                <w:rFonts w:ascii="Times New Roman" w:hAnsi="Times New Roman" w:cs="Times New Roman"/>
              </w:rPr>
            </w:pPr>
          </w:p>
        </w:tc>
      </w:tr>
    </w:tbl>
    <w:p w:rsidR="005F6E3A" w:rsidRPr="004B2EED" w:rsidRDefault="005F6E3A">
      <w:pPr>
        <w:rPr>
          <w:rFonts w:ascii="Times New Roman" w:hAnsi="Times New Roman" w:cs="Times New Roman"/>
        </w:rPr>
      </w:pPr>
    </w:p>
    <w:sectPr w:rsidR="005F6E3A" w:rsidRPr="004B2EED" w:rsidSect="00AE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761"/>
    <w:multiLevelType w:val="hybridMultilevel"/>
    <w:tmpl w:val="2CC6195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24F3"/>
    <w:multiLevelType w:val="hybridMultilevel"/>
    <w:tmpl w:val="6C50A5E2"/>
    <w:lvl w:ilvl="0" w:tplc="F2E84E76">
      <w:start w:val="1"/>
      <w:numFmt w:val="decimal"/>
      <w:lvlText w:val="%1."/>
      <w:lvlJc w:val="left"/>
      <w:pPr>
        <w:ind w:left="36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60637F"/>
    <w:multiLevelType w:val="hybridMultilevel"/>
    <w:tmpl w:val="96B2968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211B5"/>
    <w:multiLevelType w:val="hybridMultilevel"/>
    <w:tmpl w:val="EB48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3DA8"/>
    <w:multiLevelType w:val="hybridMultilevel"/>
    <w:tmpl w:val="0EAE9D1A"/>
    <w:lvl w:ilvl="0" w:tplc="F2E84E76">
      <w:start w:val="1"/>
      <w:numFmt w:val="decimal"/>
      <w:lvlText w:val="%1."/>
      <w:lvlJc w:val="left"/>
      <w:pPr>
        <w:ind w:left="72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D106E"/>
    <w:multiLevelType w:val="hybridMultilevel"/>
    <w:tmpl w:val="3C5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7549F"/>
    <w:multiLevelType w:val="hybridMultilevel"/>
    <w:tmpl w:val="5D2E0052"/>
    <w:lvl w:ilvl="0" w:tplc="F2E84E76">
      <w:start w:val="1"/>
      <w:numFmt w:val="decimal"/>
      <w:lvlText w:val="%1."/>
      <w:lvlJc w:val="left"/>
      <w:pPr>
        <w:ind w:left="72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A"/>
    <w:rsid w:val="00064A62"/>
    <w:rsid w:val="000D2E3B"/>
    <w:rsid w:val="001157BC"/>
    <w:rsid w:val="00165401"/>
    <w:rsid w:val="001C608D"/>
    <w:rsid w:val="0021474B"/>
    <w:rsid w:val="00291C51"/>
    <w:rsid w:val="002C1A74"/>
    <w:rsid w:val="00450AF5"/>
    <w:rsid w:val="0045446A"/>
    <w:rsid w:val="004564E0"/>
    <w:rsid w:val="004B2EED"/>
    <w:rsid w:val="00516F5C"/>
    <w:rsid w:val="005B2BEE"/>
    <w:rsid w:val="005F6E3A"/>
    <w:rsid w:val="006D06EA"/>
    <w:rsid w:val="006D183C"/>
    <w:rsid w:val="006F7D37"/>
    <w:rsid w:val="00884811"/>
    <w:rsid w:val="0099211F"/>
    <w:rsid w:val="00AD7BBD"/>
    <w:rsid w:val="00AE395C"/>
    <w:rsid w:val="00B831CA"/>
    <w:rsid w:val="00B967AF"/>
    <w:rsid w:val="00BB4ED5"/>
    <w:rsid w:val="00BC75B7"/>
    <w:rsid w:val="00BF0E2B"/>
    <w:rsid w:val="00C868E4"/>
    <w:rsid w:val="00CB5231"/>
    <w:rsid w:val="00CF0D65"/>
    <w:rsid w:val="00D612A7"/>
    <w:rsid w:val="00DC1311"/>
    <w:rsid w:val="00E160D7"/>
    <w:rsid w:val="00E20744"/>
    <w:rsid w:val="00E87C6C"/>
    <w:rsid w:val="00F20623"/>
    <w:rsid w:val="00FA1472"/>
    <w:rsid w:val="00FD584A"/>
    <w:rsid w:val="00FE7DBE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2E5A"/>
  <w15:docId w15:val="{84277E0F-3195-4DC9-9275-85736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2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2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5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610">
    <w:name w:val="Основной текст (36) + 10"/>
    <w:aliases w:val="5 pt"/>
    <w:basedOn w:val="a0"/>
    <w:rsid w:val="004564E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BC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E87C6C"/>
  </w:style>
  <w:style w:type="character" w:customStyle="1" w:styleId="eop">
    <w:name w:val="eop"/>
    <w:basedOn w:val="a0"/>
    <w:rsid w:val="00E87C6C"/>
  </w:style>
  <w:style w:type="paragraph" w:customStyle="1" w:styleId="paragraph">
    <w:name w:val="paragraph"/>
    <w:basedOn w:val="a"/>
    <w:rsid w:val="00E8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E87C6C"/>
  </w:style>
  <w:style w:type="paragraph" w:customStyle="1" w:styleId="db9fe9049761426654245bb2dd862eecmsonormal">
    <w:name w:val="db9fe9049761426654245bb2dd862eecmsonormal"/>
    <w:basedOn w:val="a"/>
    <w:rsid w:val="00E2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8%D1%85%D0%BE%D1%82%D0%B2%D0%BE%D1%80%D0%B5%D0%BD%D0%B8%D0%B5" TargetMode="External"/><Relationship Id="rId13" Type="http://schemas.openxmlformats.org/officeDocument/2006/relationships/hyperlink" Target="https://ru.wikipedia.org/wiki/%D0%A0%D0%BE%D1%81%D1%81%D0%B8%D1%8F" TargetMode="External"/><Relationship Id="rId18" Type="http://schemas.openxmlformats.org/officeDocument/2006/relationships/hyperlink" Target="mailto:alla.filippova.81@mail.ru" TargetMode="External"/><Relationship Id="rId26" Type="http://schemas.openxmlformats.org/officeDocument/2006/relationships/hyperlink" Target="https://infourok.ru/videouroki/9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videouroki/787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valya.klimova.56@bk" TargetMode="External"/><Relationship Id="rId12" Type="http://schemas.openxmlformats.org/officeDocument/2006/relationships/hyperlink" Target="https://ru.wikipedia.org/wiki/%D0%9F%D0%BE%D1%8D%D0%B7%D0%B8%D1%8F" TargetMode="External"/><Relationship Id="rId17" Type="http://schemas.openxmlformats.org/officeDocument/2006/relationships/hyperlink" Target="https://0cedbb3a-79c0-4254-9ce9-bd397cc185be.filesusr.com/ugd/3fbc02_e44321b3061e4de8b2ec43f17856b334.pdf" TargetMode="External"/><Relationship Id="rId25" Type="http://schemas.openxmlformats.org/officeDocument/2006/relationships/hyperlink" Target="mailto:ei.volckova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0cedbb3a-79c0-4254-9ce9-bd397cc185be.filesusr.com/ugd/3fbc02_3fe15fafaefa46849508dc3449b63f3f.pdf" TargetMode="External"/><Relationship Id="rId20" Type="http://schemas.openxmlformats.org/officeDocument/2006/relationships/hyperlink" Target="https://www.youtube.com/watch?v=SCJkh8ECrRg" TargetMode="External"/><Relationship Id="rId29" Type="http://schemas.openxmlformats.org/officeDocument/2006/relationships/hyperlink" Target="mailto:maslenikowa.ol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alya.klimova.56@bk" TargetMode="External"/><Relationship Id="rId11" Type="http://schemas.openxmlformats.org/officeDocument/2006/relationships/hyperlink" Target="https://ru.wikipedia.org/wiki/%D0%AF%D0%BF%D0%BE%D0%BD%D0%B8%D1%8F" TargetMode="External"/><Relationship Id="rId24" Type="http://schemas.openxmlformats.org/officeDocument/2006/relationships/hyperlink" Target="mailto:riazanova.svetlana1973@yandex.ru" TargetMode="External"/><Relationship Id="rId32" Type="http://schemas.openxmlformats.org/officeDocument/2006/relationships/hyperlink" Target="mailto:nn-aksen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kharaktieristiki-razbrosa-1.html" TargetMode="External"/><Relationship Id="rId23" Type="http://schemas.openxmlformats.org/officeDocument/2006/relationships/hyperlink" Target="https://resh.edu.ru/subject/3/9/" TargetMode="External"/><Relationship Id="rId28" Type="http://schemas.openxmlformats.org/officeDocument/2006/relationships/hyperlink" Target="https://infourok.ru/videouroki/2066" TargetMode="External"/><Relationship Id="rId10" Type="http://schemas.openxmlformats.org/officeDocument/2006/relationships/hyperlink" Target="https://ru.wikipedia.org/wiki/XX_%D0%B2%D0%B5%D0%BA" TargetMode="External"/><Relationship Id="rId19" Type="http://schemas.openxmlformats.org/officeDocument/2006/relationships/hyperlink" Target="mailto:anya346@mail.ru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A8%D0%90" TargetMode="External"/><Relationship Id="rId14" Type="http://schemas.openxmlformats.org/officeDocument/2006/relationships/hyperlink" Target="https://www.youtube.com/watch?v=yCf3vgI8F9k" TargetMode="External"/><Relationship Id="rId22" Type="http://schemas.openxmlformats.org/officeDocument/2006/relationships/hyperlink" Target="mailto:tanyasokolova0909@yandex.ru" TargetMode="External"/><Relationship Id="rId27" Type="http://schemas.openxmlformats.org/officeDocument/2006/relationships/hyperlink" Target="https://infourok.ru/videouroki/298" TargetMode="External"/><Relationship Id="rId30" Type="http://schemas.openxmlformats.org/officeDocument/2006/relationships/hyperlink" Target="mailto:irashostak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B606-694A-4C53-9B9C-12B51EA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asevrugina78@outlook.com</cp:lastModifiedBy>
  <cp:revision>2</cp:revision>
  <dcterms:created xsi:type="dcterms:W3CDTF">2020-04-23T10:35:00Z</dcterms:created>
  <dcterms:modified xsi:type="dcterms:W3CDTF">2020-04-23T10:35:00Z</dcterms:modified>
</cp:coreProperties>
</file>