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43" w:rsidRPr="004533E0" w:rsidRDefault="00914043" w:rsidP="00453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3E0">
        <w:rPr>
          <w:rFonts w:ascii="Times New Roman" w:hAnsi="Times New Roman" w:cs="Times New Roman"/>
          <w:sz w:val="24"/>
          <w:szCs w:val="24"/>
        </w:rPr>
        <w:t>1-а класс (внеурочная деятельность)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067"/>
        <w:gridCol w:w="5311"/>
        <w:gridCol w:w="6084"/>
        <w:gridCol w:w="1955"/>
      </w:tblGrid>
      <w:tr w:rsidR="004533E0" w:rsidRPr="004533E0" w:rsidTr="001248A8">
        <w:tc>
          <w:tcPr>
            <w:tcW w:w="2067" w:type="dxa"/>
          </w:tcPr>
          <w:p w:rsidR="00914043" w:rsidRPr="004533E0" w:rsidRDefault="00914043" w:rsidP="00B7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11" w:type="dxa"/>
          </w:tcPr>
          <w:p w:rsidR="00914043" w:rsidRPr="004533E0" w:rsidRDefault="00914043" w:rsidP="00B7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84" w:type="dxa"/>
          </w:tcPr>
          <w:p w:rsidR="00914043" w:rsidRPr="004533E0" w:rsidRDefault="00914043" w:rsidP="00B7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55" w:type="dxa"/>
          </w:tcPr>
          <w:p w:rsidR="00914043" w:rsidRPr="004533E0" w:rsidRDefault="00914043" w:rsidP="00B71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533E0" w:rsidRPr="004533E0" w:rsidTr="001248A8">
        <w:trPr>
          <w:trHeight w:val="49"/>
        </w:trPr>
        <w:tc>
          <w:tcPr>
            <w:tcW w:w="2067" w:type="dxa"/>
          </w:tcPr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«Занимательные вопросы русского языка и математики»</w:t>
            </w: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311" w:type="dxa"/>
          </w:tcPr>
          <w:p w:rsidR="00914043" w:rsidRPr="004533E0" w:rsidRDefault="00914043" w:rsidP="00B7170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33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  <w:p w:rsidR="00914043" w:rsidRPr="004533E0" w:rsidRDefault="00914043" w:rsidP="00B717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14043" w:rsidRPr="004533E0" w:rsidRDefault="00914043" w:rsidP="00B71700">
            <w:pPr>
              <w:pStyle w:val="a5"/>
              <w:spacing w:before="0" w:beforeAutospacing="0" w:after="0" w:afterAutospacing="0"/>
              <w:jc w:val="both"/>
            </w:pPr>
            <w:r w:rsidRPr="004533E0">
              <w:t>До</w:t>
            </w:r>
            <w:r w:rsidRPr="004533E0">
              <w:softHyphen/>
              <w:t>писать слово с мяг</w:t>
            </w:r>
            <w:r w:rsidRPr="004533E0">
              <w:softHyphen/>
              <w:t>ким зна</w:t>
            </w:r>
            <w:r w:rsidRPr="004533E0">
              <w:softHyphen/>
              <w:t>ком к таким сло</w:t>
            </w:r>
            <w:r w:rsidRPr="004533E0">
              <w:softHyphen/>
              <w:t xml:space="preserve">вам: </w:t>
            </w:r>
            <w:r w:rsidRPr="004533E0">
              <w:rPr>
                <w:rStyle w:val="a7"/>
              </w:rPr>
              <w:t>ел, брат, мел, жар, шест, банка, угол</w:t>
            </w:r>
            <w:r w:rsidRPr="004533E0">
              <w:rPr>
                <w:rStyle w:val="a7"/>
              </w:rPr>
              <w:softHyphen/>
              <w:t>ки</w:t>
            </w:r>
            <w:r w:rsidRPr="004533E0">
              <w:t>. Про</w:t>
            </w:r>
            <w:r w:rsidRPr="004533E0">
              <w:softHyphen/>
              <w:t>ве</w:t>
            </w:r>
            <w:r w:rsidRPr="004533E0">
              <w:softHyphen/>
              <w:t xml:space="preserve">рим: </w:t>
            </w:r>
            <w:r w:rsidRPr="004533E0">
              <w:rPr>
                <w:rStyle w:val="a7"/>
              </w:rPr>
              <w:t>ел – ель, брат – брать, мел – мель, жар – жарь, шест – шесть, банка – бань</w:t>
            </w:r>
            <w:r w:rsidRPr="004533E0">
              <w:rPr>
                <w:rStyle w:val="a7"/>
              </w:rPr>
              <w:softHyphen/>
              <w:t>ка, угол</w:t>
            </w:r>
            <w:r w:rsidRPr="004533E0">
              <w:rPr>
                <w:rStyle w:val="a7"/>
              </w:rPr>
              <w:softHyphen/>
              <w:t>ки – уголь</w:t>
            </w:r>
            <w:r w:rsidRPr="004533E0">
              <w:rPr>
                <w:rStyle w:val="a7"/>
              </w:rPr>
              <w:softHyphen/>
              <w:t>ки</w:t>
            </w:r>
            <w:r w:rsidRPr="004533E0">
              <w:t>. Как мы видим, из</w:t>
            </w:r>
            <w:r w:rsidRPr="004533E0">
              <w:softHyphen/>
              <w:t>ме</w:t>
            </w:r>
            <w:r w:rsidRPr="004533E0">
              <w:softHyphen/>
              <w:t>ни</w:t>
            </w:r>
            <w:r w:rsidRPr="004533E0">
              <w:softHyphen/>
              <w:t>лось зна</w:t>
            </w:r>
            <w:r w:rsidRPr="004533E0">
              <w:softHyphen/>
              <w:t>че</w:t>
            </w:r>
            <w:r w:rsidRPr="004533E0">
              <w:softHyphen/>
              <w:t>ние слов, со</w:t>
            </w:r>
            <w:r w:rsidRPr="004533E0">
              <w:softHyphen/>
              <w:t>глас</w:t>
            </w:r>
            <w:r w:rsidRPr="004533E0">
              <w:softHyphen/>
              <w:t>ный звук стал мяг</w:t>
            </w:r>
            <w:r w:rsidRPr="004533E0">
              <w:softHyphen/>
              <w:t>ким, из</w:t>
            </w:r>
            <w:r w:rsidRPr="004533E0">
              <w:softHyphen/>
              <w:t>ме</w:t>
            </w:r>
            <w:r w:rsidRPr="004533E0">
              <w:softHyphen/>
              <w:t>ни</w:t>
            </w:r>
            <w:r w:rsidRPr="004533E0">
              <w:softHyphen/>
              <w:t>лось ко</w:t>
            </w:r>
            <w:r w:rsidRPr="004533E0">
              <w:softHyphen/>
              <w:t>ли</w:t>
            </w:r>
            <w:r w:rsidRPr="004533E0">
              <w:softHyphen/>
              <w:t>че</w:t>
            </w:r>
            <w:r w:rsidRPr="004533E0">
              <w:softHyphen/>
              <w:t>ство букв, а ко</w:t>
            </w:r>
            <w:r w:rsidRPr="004533E0">
              <w:softHyphen/>
              <w:t>ли</w:t>
            </w:r>
            <w:r w:rsidRPr="004533E0">
              <w:softHyphen/>
              <w:t>че</w:t>
            </w:r>
            <w:r w:rsidRPr="004533E0">
              <w:softHyphen/>
              <w:t>ство зву</w:t>
            </w:r>
            <w:r w:rsidRPr="004533E0">
              <w:softHyphen/>
              <w:t>ков оста</w:t>
            </w:r>
            <w:r w:rsidRPr="004533E0">
              <w:softHyphen/>
              <w:t>лось преж</w:t>
            </w:r>
            <w:r w:rsidRPr="004533E0">
              <w:softHyphen/>
              <w:t>ним.</w:t>
            </w:r>
          </w:p>
          <w:p w:rsidR="00914043" w:rsidRPr="004533E0" w:rsidRDefault="00914043" w:rsidP="00B71700">
            <w:pPr>
              <w:pStyle w:val="a5"/>
              <w:spacing w:before="0" w:beforeAutospacing="0" w:after="0" w:afterAutospacing="0"/>
              <w:jc w:val="both"/>
            </w:pPr>
            <w:r w:rsidRPr="004533E0">
              <w:t>Вы</w:t>
            </w:r>
            <w:r w:rsidRPr="004533E0">
              <w:softHyphen/>
              <w:t>пи</w:t>
            </w:r>
            <w:r w:rsidRPr="004533E0">
              <w:softHyphen/>
              <w:t>сать слова в два стол</w:t>
            </w:r>
            <w:r w:rsidRPr="004533E0">
              <w:softHyphen/>
              <w:t>би</w:t>
            </w:r>
            <w:r w:rsidRPr="004533E0">
              <w:softHyphen/>
              <w:t>ка. В пер</w:t>
            </w:r>
            <w:r w:rsidRPr="004533E0">
              <w:softHyphen/>
              <w:t>вый стол</w:t>
            </w:r>
            <w:r w:rsidRPr="004533E0">
              <w:softHyphen/>
              <w:t>бик за</w:t>
            </w:r>
            <w:r w:rsidRPr="004533E0">
              <w:softHyphen/>
              <w:t>пи</w:t>
            </w:r>
            <w:r w:rsidRPr="004533E0">
              <w:softHyphen/>
              <w:t>сать слова, в ко</w:t>
            </w:r>
            <w:r w:rsidRPr="004533E0">
              <w:softHyphen/>
              <w:t>то</w:t>
            </w:r>
            <w:r w:rsidRPr="004533E0">
              <w:softHyphen/>
              <w:t>рых мяг</w:t>
            </w:r>
            <w:r w:rsidRPr="004533E0">
              <w:softHyphen/>
              <w:t>кость со</w:t>
            </w:r>
            <w:r w:rsidRPr="004533E0">
              <w:softHyphen/>
              <w:t>глас</w:t>
            </w:r>
            <w:r w:rsidRPr="004533E0">
              <w:softHyphen/>
              <w:t>но</w:t>
            </w:r>
            <w:r w:rsidRPr="004533E0">
              <w:softHyphen/>
              <w:t>го звука обо</w:t>
            </w:r>
            <w:r w:rsidRPr="004533E0">
              <w:softHyphen/>
              <w:t>зна</w:t>
            </w:r>
            <w:r w:rsidRPr="004533E0">
              <w:softHyphen/>
              <w:t>ча</w:t>
            </w:r>
            <w:r w:rsidRPr="004533E0">
              <w:softHyphen/>
              <w:t>ет</w:t>
            </w:r>
            <w:r w:rsidRPr="004533E0">
              <w:softHyphen/>
              <w:t>ся бук</w:t>
            </w:r>
            <w:r w:rsidRPr="004533E0">
              <w:softHyphen/>
              <w:t>ва</w:t>
            </w:r>
            <w:r w:rsidRPr="004533E0">
              <w:softHyphen/>
              <w:t>ми Е, Ё, Ю, Я. Во вто</w:t>
            </w:r>
            <w:r w:rsidRPr="004533E0">
              <w:softHyphen/>
              <w:t>рой – слова, в ко</w:t>
            </w:r>
            <w:r w:rsidRPr="004533E0">
              <w:softHyphen/>
              <w:t>то</w:t>
            </w:r>
            <w:r w:rsidRPr="004533E0">
              <w:softHyphen/>
              <w:t>рых мяг</w:t>
            </w:r>
            <w:r w:rsidRPr="004533E0">
              <w:softHyphen/>
              <w:t>кость со</w:t>
            </w:r>
            <w:r w:rsidRPr="004533E0">
              <w:softHyphen/>
              <w:t>глас</w:t>
            </w:r>
            <w:r w:rsidRPr="004533E0">
              <w:softHyphen/>
              <w:t>но</w:t>
            </w:r>
            <w:r w:rsidRPr="004533E0">
              <w:softHyphen/>
              <w:t>го звука обо</w:t>
            </w:r>
            <w:r w:rsidRPr="004533E0">
              <w:softHyphen/>
              <w:t>зна</w:t>
            </w:r>
            <w:r w:rsidRPr="004533E0">
              <w:softHyphen/>
              <w:t>ча</w:t>
            </w:r>
            <w:r w:rsidRPr="004533E0">
              <w:softHyphen/>
              <w:t>ет</w:t>
            </w:r>
            <w:r w:rsidRPr="004533E0">
              <w:softHyphen/>
              <w:t>ся мяг</w:t>
            </w:r>
            <w:r w:rsidRPr="004533E0">
              <w:softHyphen/>
              <w:t>ким зна</w:t>
            </w:r>
            <w:r w:rsidRPr="004533E0">
              <w:softHyphen/>
              <w:t>ком.</w:t>
            </w:r>
          </w:p>
          <w:p w:rsidR="00914043" w:rsidRPr="004533E0" w:rsidRDefault="00914043" w:rsidP="00B71700">
            <w:pPr>
              <w:pStyle w:val="a5"/>
              <w:spacing w:before="0" w:beforeAutospacing="0" w:after="0" w:afterAutospacing="0"/>
              <w:jc w:val="both"/>
            </w:pPr>
            <w:r w:rsidRPr="004533E0">
              <w:rPr>
                <w:rStyle w:val="a7"/>
              </w:rPr>
              <w:t>Носик, есть, котик, ку</w:t>
            </w:r>
            <w:r w:rsidRPr="004533E0">
              <w:rPr>
                <w:rStyle w:val="a7"/>
              </w:rPr>
              <w:softHyphen/>
              <w:t>ри</w:t>
            </w:r>
            <w:r w:rsidRPr="004533E0">
              <w:rPr>
                <w:rStyle w:val="a7"/>
              </w:rPr>
              <w:softHyphen/>
              <w:t>ца, зорь</w:t>
            </w:r>
            <w:r w:rsidRPr="004533E0">
              <w:rPr>
                <w:rStyle w:val="a7"/>
              </w:rPr>
              <w:softHyphen/>
              <w:t>ка, паль</w:t>
            </w:r>
            <w:r w:rsidRPr="004533E0">
              <w:rPr>
                <w:rStyle w:val="a7"/>
              </w:rPr>
              <w:softHyphen/>
              <w:t>ма, Ваня, рис, осёл, сталь, паль</w:t>
            </w:r>
            <w:r w:rsidRPr="004533E0">
              <w:rPr>
                <w:rStyle w:val="a7"/>
              </w:rPr>
              <w:softHyphen/>
              <w:t>то, ва</w:t>
            </w:r>
            <w:r w:rsidRPr="004533E0">
              <w:rPr>
                <w:rStyle w:val="a7"/>
              </w:rPr>
              <w:softHyphen/>
              <w:t>си</w:t>
            </w:r>
            <w:r w:rsidRPr="004533E0">
              <w:rPr>
                <w:rStyle w:val="a7"/>
              </w:rPr>
              <w:softHyphen/>
              <w:t>лёк, роль, пыль.</w:t>
            </w:r>
          </w:p>
          <w:p w:rsidR="00914043" w:rsidRPr="004533E0" w:rsidRDefault="00914043" w:rsidP="001248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Вста</w:t>
            </w:r>
            <w:r w:rsidRPr="00453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 xml:space="preserve">вить ь </w:t>
            </w:r>
            <w:proofErr w:type="gramStart"/>
            <w:r w:rsidRPr="00453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 раз</w:t>
            </w:r>
            <w:r w:rsidRPr="00453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де</w:t>
            </w:r>
            <w:r w:rsidRPr="00453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лить</w:t>
            </w:r>
            <w:proofErr w:type="gramEnd"/>
            <w:r w:rsidRPr="00453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слова для пе</w:t>
            </w:r>
            <w:r w:rsidRPr="00453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ре</w:t>
            </w:r>
            <w:r w:rsidRPr="00453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но</w:t>
            </w:r>
            <w:r w:rsidRPr="00453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 xml:space="preserve">са. </w:t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Пал_то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, бол_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ни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>ца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мал_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>чик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рел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_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сы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васил_ки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жил_цы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школ_ни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>ки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то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>нен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_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 xml:space="preserve">кий, </w:t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бе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>лен_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>кий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се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>рен_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>кий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учи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>тел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_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</w:r>
            <w:proofErr w:type="spellStart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ни</w:t>
            </w:r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softHyphen/>
              <w:t>ца</w:t>
            </w:r>
            <w:proofErr w:type="spellEnd"/>
            <w:r w:rsidRPr="004533E0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914043" w:rsidRPr="004533E0" w:rsidRDefault="00914043" w:rsidP="00B717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eastAsia="Calibri" w:hAnsi="Times New Roman" w:cs="Times New Roman"/>
                <w:sz w:val="24"/>
                <w:szCs w:val="24"/>
              </w:rPr>
              <w:t>Обобщает знания об обозначении мягкости согласных звуков на письме буквой «мягкий знак».</w:t>
            </w:r>
          </w:p>
          <w:p w:rsidR="00914043" w:rsidRPr="004533E0" w:rsidRDefault="00914043" w:rsidP="00B717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eastAsia="Calibri" w:hAnsi="Times New Roman" w:cs="Times New Roman"/>
                <w:sz w:val="24"/>
                <w:szCs w:val="24"/>
              </w:rPr>
              <w:t>Развивает  умение различать мягкие и твёрдые согласные звуки.</w:t>
            </w:r>
          </w:p>
        </w:tc>
      </w:tr>
      <w:tr w:rsidR="004533E0" w:rsidRPr="004533E0" w:rsidTr="001248A8">
        <w:tc>
          <w:tcPr>
            <w:tcW w:w="2067" w:type="dxa"/>
          </w:tcPr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11" w:type="dxa"/>
          </w:tcPr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84" w:type="dxa"/>
          </w:tcPr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55" w:type="dxa"/>
          </w:tcPr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533E0" w:rsidRPr="004533E0" w:rsidTr="001248A8">
        <w:tc>
          <w:tcPr>
            <w:tcW w:w="2067" w:type="dxa"/>
          </w:tcPr>
          <w:p w:rsidR="00914043" w:rsidRPr="004533E0" w:rsidRDefault="00914043" w:rsidP="00B7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b/>
                <w:sz w:val="24"/>
                <w:szCs w:val="24"/>
              </w:rPr>
              <w:t>«Я- пешеход и пассажир»</w:t>
            </w:r>
          </w:p>
          <w:p w:rsidR="00914043" w:rsidRPr="004533E0" w:rsidRDefault="00914043" w:rsidP="00B717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914043" w:rsidRPr="004533E0" w:rsidRDefault="00914043" w:rsidP="00B71700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Викторина «Дорожные знаки в загадках и стихах».</w:t>
            </w:r>
            <w:r w:rsidR="00A46B63" w:rsidRPr="0045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46B63" w:rsidRPr="00453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https://www.youtube.com/watch?v=LxYOXBSf5QE</w:t>
              </w:r>
            </w:hyperlink>
            <w:r w:rsidR="00A46B63" w:rsidRPr="004533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B63" w:rsidRPr="004533E0" w:rsidRDefault="00A46B63" w:rsidP="00B71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Пока мы пешеходы.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1)Загадки по правилам дорожного движения.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Догадайся, народ,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Кто по улице идёт?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соблюдает, 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Ворон не считает?  (пешеход)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Свет какой нам запрещает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 Через улицу идти?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Если он горит,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Значит, нет пути?   (красный сигнал светофора)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Какой свет нам вещает: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«Приготовьтесь, предупреждаю!»?  (Жёлтый сигнал светофора)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Какой замечательный свет!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Лучше света в мире нет!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Проходи скорей, народ!</w:t>
            </w:r>
          </w:p>
          <w:p w:rsidR="00914043" w:rsidRPr="004533E0" w:rsidRDefault="00914043" w:rsidP="00B7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Он сигналит: «Переход!»     (зелёный сигнал светофора)</w:t>
            </w:r>
          </w:p>
          <w:p w:rsidR="00914043" w:rsidRPr="004533E0" w:rsidRDefault="00914043" w:rsidP="0091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14043" w:rsidRPr="004533E0" w:rsidRDefault="00914043" w:rsidP="00B71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914043" w:rsidRPr="004533E0" w:rsidRDefault="00914043" w:rsidP="00B71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E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</w:p>
        </w:tc>
      </w:tr>
    </w:tbl>
    <w:p w:rsidR="009F0167" w:rsidRPr="004533E0" w:rsidRDefault="009F0167" w:rsidP="009140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0167" w:rsidRPr="004533E0" w:rsidSect="004533E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67"/>
    <w:rsid w:val="000931ED"/>
    <w:rsid w:val="001248A8"/>
    <w:rsid w:val="0021587E"/>
    <w:rsid w:val="00297F09"/>
    <w:rsid w:val="002B743D"/>
    <w:rsid w:val="004533E0"/>
    <w:rsid w:val="004C5DBE"/>
    <w:rsid w:val="004F414A"/>
    <w:rsid w:val="00562246"/>
    <w:rsid w:val="00581F1D"/>
    <w:rsid w:val="006A36CE"/>
    <w:rsid w:val="007010AB"/>
    <w:rsid w:val="007739BE"/>
    <w:rsid w:val="007E4519"/>
    <w:rsid w:val="007F04A3"/>
    <w:rsid w:val="007F262C"/>
    <w:rsid w:val="00911AF1"/>
    <w:rsid w:val="00914043"/>
    <w:rsid w:val="00952A2C"/>
    <w:rsid w:val="009931D0"/>
    <w:rsid w:val="009A073D"/>
    <w:rsid w:val="009E4C40"/>
    <w:rsid w:val="009F0167"/>
    <w:rsid w:val="00A240CD"/>
    <w:rsid w:val="00A46B63"/>
    <w:rsid w:val="00A920F6"/>
    <w:rsid w:val="00AA2448"/>
    <w:rsid w:val="00AB3369"/>
    <w:rsid w:val="00BD304D"/>
    <w:rsid w:val="00C2702A"/>
    <w:rsid w:val="00CC1B9E"/>
    <w:rsid w:val="00DB73ED"/>
    <w:rsid w:val="00E629B9"/>
    <w:rsid w:val="00F5028A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C2CA"/>
  <w15:docId w15:val="{E2A7813E-865B-4899-B8EB-3E50C70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43"/>
  </w:style>
  <w:style w:type="paragraph" w:styleId="2">
    <w:name w:val="heading 2"/>
    <w:basedOn w:val="a"/>
    <w:link w:val="20"/>
    <w:qFormat/>
    <w:rsid w:val="00562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6224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2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62246"/>
    <w:rPr>
      <w:rFonts w:ascii="Arial" w:eastAsia="Calibri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56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246"/>
    <w:rPr>
      <w:color w:val="0000FF" w:themeColor="hyperlink"/>
      <w:u w:val="single"/>
    </w:rPr>
  </w:style>
  <w:style w:type="character" w:customStyle="1" w:styleId="36105pt">
    <w:name w:val="Основной текст (36) + 10;5 pt"/>
    <w:basedOn w:val="a0"/>
    <w:rsid w:val="005622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Normal (Web)"/>
    <w:basedOn w:val="a"/>
    <w:unhideWhenUsed/>
    <w:rsid w:val="0056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562246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562246"/>
    <w:rPr>
      <w:rFonts w:ascii="Century Schoolbook" w:eastAsia="Century Schoolbook" w:hAnsi="Century Schoolbook" w:cs="Century Schoolbook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sid w:val="00562246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562246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  <w:style w:type="character" w:customStyle="1" w:styleId="0pt0">
    <w:name w:val="Основной текст + Курсив;Интервал 0 pt"/>
    <w:basedOn w:val="a6"/>
    <w:rsid w:val="0056224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7">
    <w:name w:val="Emphasis"/>
    <w:basedOn w:val="a0"/>
    <w:qFormat/>
    <w:rsid w:val="00914043"/>
    <w:rPr>
      <w:i/>
      <w:iCs/>
    </w:rPr>
  </w:style>
  <w:style w:type="character" w:customStyle="1" w:styleId="c1">
    <w:name w:val="c1"/>
    <w:basedOn w:val="a0"/>
    <w:rsid w:val="00914043"/>
  </w:style>
  <w:style w:type="character" w:customStyle="1" w:styleId="c2">
    <w:name w:val="c2"/>
    <w:basedOn w:val="a0"/>
    <w:rsid w:val="0091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xYOXBSf5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asevrugina78@outlook.com</cp:lastModifiedBy>
  <cp:revision>3</cp:revision>
  <dcterms:created xsi:type="dcterms:W3CDTF">2020-04-23T11:11:00Z</dcterms:created>
  <dcterms:modified xsi:type="dcterms:W3CDTF">2020-04-23T11:12:00Z</dcterms:modified>
</cp:coreProperties>
</file>