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E" w:rsidRDefault="002B09EC" w:rsidP="00FD02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9EC">
        <w:rPr>
          <w:rFonts w:ascii="Times New Roman" w:hAnsi="Times New Roman" w:cs="Times New Roman"/>
          <w:b/>
          <w:sz w:val="32"/>
          <w:szCs w:val="32"/>
        </w:rPr>
        <w:t>Отчет о дистанционной работе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F08">
        <w:rPr>
          <w:rFonts w:ascii="Times New Roman" w:hAnsi="Times New Roman" w:cs="Times New Roman"/>
          <w:b/>
          <w:sz w:val="32"/>
          <w:szCs w:val="32"/>
        </w:rPr>
        <w:t>на 13.04 – 17.04</w:t>
      </w:r>
      <w:r w:rsidR="00637F08" w:rsidRPr="00637F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7F0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2B09EC">
        <w:rPr>
          <w:rFonts w:ascii="Times New Roman" w:hAnsi="Times New Roman" w:cs="Times New Roman"/>
          <w:b/>
          <w:sz w:val="32"/>
          <w:szCs w:val="32"/>
        </w:rPr>
        <w:t>7а класс</w:t>
      </w:r>
      <w:r w:rsidR="00637F08">
        <w:rPr>
          <w:rFonts w:ascii="Times New Roman" w:hAnsi="Times New Roman" w:cs="Times New Roman"/>
          <w:b/>
          <w:sz w:val="32"/>
          <w:szCs w:val="32"/>
        </w:rPr>
        <w:t>а</w:t>
      </w:r>
      <w:r w:rsidRPr="002B09EC">
        <w:rPr>
          <w:rFonts w:ascii="Times New Roman" w:hAnsi="Times New Roman" w:cs="Times New Roman"/>
          <w:b/>
          <w:sz w:val="32"/>
          <w:szCs w:val="32"/>
        </w:rPr>
        <w:t>.</w:t>
      </w:r>
    </w:p>
    <w:p w:rsidR="009A0A44" w:rsidRDefault="009A0A44" w:rsidP="00FD02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329"/>
        <w:gridCol w:w="4961"/>
        <w:gridCol w:w="4217"/>
      </w:tblGrid>
      <w:tr w:rsidR="00804687" w:rsidTr="007B43A9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29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17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29" w:type="dxa"/>
          </w:tcPr>
          <w:p w:rsidR="00280DEE" w:rsidRPr="00280DEE" w:rsidRDefault="00280DEE" w:rsidP="0028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DEE">
              <w:rPr>
                <w:rFonts w:ascii="Times New Roman" w:hAnsi="Times New Roman" w:cs="Times New Roman"/>
                <w:sz w:val="24"/>
                <w:szCs w:val="24"/>
              </w:rPr>
              <w:t>7 Класс: Урок №13 «Симфоническая картина. Симфония.»</w:t>
            </w:r>
          </w:p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0DEE" w:rsidRPr="00280DEE" w:rsidRDefault="009A0A44" w:rsidP="0028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80DEE" w:rsidRPr="00737F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https://resh.edu.ru/subject/lesson/3181/main/</w:t>
              </w:r>
            </w:hyperlink>
            <w:r w:rsidR="00280DEE" w:rsidRPr="00280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EC" w:rsidRPr="00280DEE" w:rsidRDefault="00280DEE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урока. Выполнить тренировочные задания, прислать скриншот на почту. </w:t>
            </w:r>
            <w:r w:rsidR="00280DEE" w:rsidRPr="00280DEE">
              <w:rPr>
                <w:rFonts w:ascii="Times New Roman" w:hAnsi="Times New Roman" w:cs="Times New Roman"/>
                <w:sz w:val="24"/>
                <w:szCs w:val="24"/>
              </w:rPr>
              <w:t>У кого нет компьютера, сообщение по этой теме.</w:t>
            </w:r>
          </w:p>
        </w:tc>
      </w:tr>
      <w:tr w:rsidR="00804687" w:rsidTr="007B43A9">
        <w:tc>
          <w:tcPr>
            <w:tcW w:w="2053" w:type="dxa"/>
          </w:tcPr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29" w:type="dxa"/>
          </w:tcPr>
          <w:p w:rsidR="003B3B52" w:rsidRP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4687" w:rsidRP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B09EC" w:rsidRDefault="003B3B5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Отработка звуков, выполнение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B52" w:rsidRDefault="009A0A4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3B52" w:rsidRPr="004275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B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3B3B52" w:rsidRP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учебнику: 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3B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4,ex.</w:t>
            </w:r>
            <w:proofErr w:type="gramEnd"/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3B3B52" w:rsidRP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Ex.12,</w:t>
            </w:r>
          </w:p>
          <w:p w:rsidR="0023404B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Ex.13,14</w:t>
            </w:r>
          </w:p>
          <w:p w:rsidR="003B3B52" w:rsidRP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«РЭШ»: 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Урок 1,2,3,4,5</w:t>
            </w:r>
          </w:p>
          <w:p w:rsidR="003B3B52" w:rsidRDefault="003B3B52" w:rsidP="003B3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</w:tr>
      <w:tr w:rsidR="00804687" w:rsidTr="007B43A9">
        <w:tc>
          <w:tcPr>
            <w:tcW w:w="2053" w:type="dxa"/>
          </w:tcPr>
          <w:p w:rsidR="002B09EC" w:rsidRDefault="00804687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329" w:type="dxa"/>
          </w:tcPr>
          <w:p w:rsidR="002B09EC" w:rsidRDefault="003B3B52" w:rsidP="00234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Сколько это стоит?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717D10" w:rsidRDefault="009A0A4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3B52" w:rsidRPr="004275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B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B52" w:rsidRDefault="003B3B5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4217" w:type="dxa"/>
          </w:tcPr>
          <w:p w:rsidR="0023404B" w:rsidRDefault="003B3B5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«РЭШ»: 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5 класс урок 1,2,5</w:t>
            </w:r>
          </w:p>
          <w:p w:rsidR="003B3B52" w:rsidRDefault="003B3B5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Тема: «</w:t>
            </w:r>
            <w:r w:rsidRPr="003B3B52">
              <w:rPr>
                <w:rFonts w:ascii="Times New Roman" w:hAnsi="Times New Roman" w:cs="Times New Roman"/>
                <w:sz w:val="24"/>
                <w:szCs w:val="24"/>
              </w:rPr>
              <w:t>Праздники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немецкоязычных стран».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29" w:type="dxa"/>
          </w:tcPr>
          <w:p w:rsidR="001E014F" w:rsidRDefault="00EA08A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Pr="00EA08AE">
              <w:rPr>
                <w:rFonts w:ascii="Times New Roman" w:hAnsi="Times New Roman" w:cs="Times New Roman"/>
                <w:sz w:val="24"/>
                <w:szCs w:val="24"/>
              </w:rPr>
              <w:t>Урок 28 «Человек на территории Евразии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A08AE" w:rsidRDefault="00EA08A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8AE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08AE">
              <w:rPr>
                <w:rFonts w:ascii="Times New Roman" w:hAnsi="Times New Roman" w:cs="Times New Roman"/>
                <w:sz w:val="24"/>
                <w:szCs w:val="24"/>
              </w:rPr>
              <w:t>Страны Европы. Норвегия и Великобритания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0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8AE" w:rsidRPr="00EA08AE" w:rsidRDefault="00EA08A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404B" w:rsidRDefault="009A0A44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08AE" w:rsidRPr="00C23D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https://resh.edu.ru/subject/lesson/1671/main/</w:t>
              </w:r>
            </w:hyperlink>
          </w:p>
          <w:p w:rsidR="00EA08AE" w:rsidRDefault="009A0A44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08AE" w:rsidRPr="00C23D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https://resh.edu.ru/subject/lesson/1683/start/</w:t>
              </w:r>
            </w:hyperlink>
          </w:p>
          <w:p w:rsidR="00EA08AE" w:rsidRPr="006857C5" w:rsidRDefault="00EA08AE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14F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</w:t>
            </w:r>
          </w:p>
        </w:tc>
      </w:tr>
      <w:tr w:rsidR="00804687" w:rsidTr="007B43A9">
        <w:tc>
          <w:tcPr>
            <w:tcW w:w="2053" w:type="dxa"/>
          </w:tcPr>
          <w:p w:rsidR="002B09EC" w:rsidRDefault="001E014F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29" w:type="dxa"/>
          </w:tcPr>
          <w:p w:rsidR="002B09EC" w:rsidRDefault="007B43A9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747C0">
              <w:rPr>
                <w:rFonts w:ascii="Times New Roman" w:hAnsi="Times New Roman" w:cs="Times New Roman"/>
                <w:sz w:val="24"/>
                <w:szCs w:val="24"/>
              </w:rPr>
              <w:t>Разнообразие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7B43A9" w:rsidRPr="007B43A9" w:rsidRDefault="007B43A9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eastAsia="Calibri" w:hAnsi="Times New Roman" w:cs="Times New Roman"/>
                <w:sz w:val="24"/>
                <w:szCs w:val="24"/>
              </w:rPr>
              <w:t>1) Смотреть один из трех фильмов «Ребятам о зверятах» (на выбор)</w:t>
            </w:r>
          </w:p>
          <w:p w:rsidR="007B43A9" w:rsidRPr="007B43A9" w:rsidRDefault="00DB5B2E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Страус </w:t>
            </w:r>
            <w:hyperlink r:id="rId9" w:history="1">
              <w:r w:rsidRPr="00737F19">
                <w:rPr>
                  <w:rStyle w:val="a4"/>
                  <w:rFonts w:ascii="Calibri" w:eastAsia="Calibri" w:hAnsi="Calibri" w:cs="Times New Roman"/>
                </w:rPr>
                <w:t>https://www.youtube.com/watch?v=qTXUdtCoPs0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7B43A9" w:rsidRPr="007B43A9" w:rsidRDefault="00DB5B2E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Пингвин </w:t>
            </w:r>
            <w:hyperlink r:id="rId10" w:history="1">
              <w:r w:rsidRPr="00737F19">
                <w:rPr>
                  <w:rStyle w:val="a4"/>
                  <w:rFonts w:ascii="Calibri" w:eastAsia="Calibri" w:hAnsi="Calibri" w:cs="Times New Roman"/>
                </w:rPr>
                <w:t>https://www.youtube.com/watch?v=Bfbygjn051o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  <w:r w:rsidR="007B43A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7B43A9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  </w:t>
            </w:r>
          </w:p>
          <w:p w:rsidR="007B43A9" w:rsidRPr="007B43A9" w:rsidRDefault="007B43A9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eastAsia="Calibri" w:hAnsi="Times New Roman" w:cs="Times New Roman"/>
                <w:sz w:val="24"/>
                <w:szCs w:val="24"/>
              </w:rPr>
              <w:t>Тупик</w:t>
            </w:r>
          </w:p>
          <w:p w:rsidR="007B43A9" w:rsidRPr="007B43A9" w:rsidRDefault="009A0A44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B43A9" w:rsidRPr="007B43A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https://www.youtube.com/watch?v=qPROIYI9Oxs</w:t>
              </w:r>
            </w:hyperlink>
          </w:p>
          <w:p w:rsidR="001E014F" w:rsidRPr="007B43A9" w:rsidRDefault="007B43A9" w:rsidP="007B43A9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eastAsia="Calibri" w:hAnsi="Times New Roman" w:cs="Times New Roman"/>
                <w:sz w:val="24"/>
                <w:szCs w:val="24"/>
              </w:rPr>
              <w:t>2) Читать и пересказывать параграф учебника 48</w:t>
            </w:r>
            <w:hyperlink r:id="rId12" w:history="1"/>
          </w:p>
        </w:tc>
        <w:tc>
          <w:tcPr>
            <w:tcW w:w="4217" w:type="dxa"/>
          </w:tcPr>
          <w:p w:rsidR="007B43A9" w:rsidRPr="007B43A9" w:rsidRDefault="007B43A9" w:rsidP="007B4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hAnsi="Times New Roman" w:cs="Times New Roman"/>
                <w:sz w:val="24"/>
                <w:szCs w:val="24"/>
              </w:rPr>
              <w:t>1) Написать 6-8 интересных фактов о выбранной птице (из фильма)</w:t>
            </w:r>
          </w:p>
          <w:p w:rsidR="007B43A9" w:rsidRPr="007B43A9" w:rsidRDefault="007B43A9" w:rsidP="007B4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A9" w:rsidRPr="007B43A9" w:rsidRDefault="007B43A9" w:rsidP="007B43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3A9">
              <w:rPr>
                <w:rFonts w:ascii="Times New Roman" w:hAnsi="Times New Roman" w:cs="Times New Roman"/>
                <w:sz w:val="24"/>
                <w:szCs w:val="24"/>
              </w:rPr>
              <w:t>2) Составить таблицу «Классификация птиц по местам обитания» (5 групп, стр.220-221)</w:t>
            </w:r>
          </w:p>
          <w:tbl>
            <w:tblPr>
              <w:tblStyle w:val="a3"/>
              <w:tblW w:w="3841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559"/>
              <w:gridCol w:w="1276"/>
            </w:tblGrid>
            <w:tr w:rsidR="007B43A9" w:rsidRPr="007B43A9" w:rsidTr="00FF6242">
              <w:tc>
                <w:tcPr>
                  <w:tcW w:w="1006" w:type="dxa"/>
                </w:tcPr>
                <w:p w:rsidR="007B43A9" w:rsidRPr="007B43A9" w:rsidRDefault="007B43A9" w:rsidP="007B43A9">
                  <w:pPr>
                    <w:contextualSpacing/>
                  </w:pPr>
                  <w:r w:rsidRPr="007B43A9">
                    <w:t>Группа птиц</w:t>
                  </w:r>
                </w:p>
              </w:tc>
              <w:tc>
                <w:tcPr>
                  <w:tcW w:w="1559" w:type="dxa"/>
                </w:tcPr>
                <w:p w:rsidR="007B43A9" w:rsidRPr="007B43A9" w:rsidRDefault="007B43A9" w:rsidP="007B43A9">
                  <w:pPr>
                    <w:contextualSpacing/>
                  </w:pPr>
                  <w:r w:rsidRPr="007B43A9">
                    <w:t>Особенности строения и поведения</w:t>
                  </w:r>
                </w:p>
              </w:tc>
              <w:tc>
                <w:tcPr>
                  <w:tcW w:w="1276" w:type="dxa"/>
                </w:tcPr>
                <w:p w:rsidR="007B43A9" w:rsidRPr="007B43A9" w:rsidRDefault="007B43A9" w:rsidP="007B43A9">
                  <w:pPr>
                    <w:contextualSpacing/>
                  </w:pPr>
                  <w:r w:rsidRPr="007B43A9">
                    <w:t>Примеры птиц</w:t>
                  </w:r>
                </w:p>
              </w:tc>
            </w:tr>
          </w:tbl>
          <w:p w:rsidR="002B09EC" w:rsidRDefault="002B09EC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87" w:rsidTr="007B43A9">
        <w:tc>
          <w:tcPr>
            <w:tcW w:w="2053" w:type="dxa"/>
          </w:tcPr>
          <w:p w:rsidR="002B09EC" w:rsidRDefault="00E142E1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29" w:type="dxa"/>
          </w:tcPr>
          <w:p w:rsidR="00833291" w:rsidRDefault="00DB5B2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Легкая атлетика».</w:t>
            </w:r>
          </w:p>
        </w:tc>
        <w:tc>
          <w:tcPr>
            <w:tcW w:w="4961" w:type="dxa"/>
          </w:tcPr>
          <w:p w:rsidR="00DB5B2E" w:rsidRDefault="009A0A4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5B2E" w:rsidRPr="00737F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DB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EC" w:rsidRDefault="00DB5B2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B2E">
              <w:rPr>
                <w:rFonts w:ascii="Times New Roman" w:hAnsi="Times New Roman" w:cs="Times New Roman"/>
                <w:sz w:val="24"/>
                <w:szCs w:val="24"/>
              </w:rPr>
              <w:t>Урок 16,17,18. Просмотр основной части и тренировочного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2B09EC" w:rsidRDefault="00DB5B2E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B2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В1 и В2.( У кого нет компьютера делают реферат)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7B43A9">
        <w:tc>
          <w:tcPr>
            <w:tcW w:w="2053" w:type="dxa"/>
          </w:tcPr>
          <w:p w:rsidR="002B09EC" w:rsidRDefault="00F602A3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329" w:type="dxa"/>
          </w:tcPr>
          <w:p w:rsidR="002B09EC" w:rsidRDefault="00521BE6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Повторим изученное в разделе «Частица»</w:t>
            </w:r>
          </w:p>
        </w:tc>
        <w:tc>
          <w:tcPr>
            <w:tcW w:w="4961" w:type="dxa"/>
          </w:tcPr>
          <w:p w:rsidR="00F602A3" w:rsidRPr="00F602A3" w:rsidRDefault="00521BE6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Упр. 465, 466,467,468</w:t>
            </w:r>
          </w:p>
        </w:tc>
        <w:tc>
          <w:tcPr>
            <w:tcW w:w="4217" w:type="dxa"/>
          </w:tcPr>
          <w:p w:rsidR="002B09EC" w:rsidRDefault="00521BE6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все задания к упражнениям.</w:t>
            </w:r>
          </w:p>
        </w:tc>
      </w:tr>
      <w:tr w:rsidR="001E014F" w:rsidTr="007B43A9">
        <w:tc>
          <w:tcPr>
            <w:tcW w:w="2053" w:type="dxa"/>
          </w:tcPr>
          <w:p w:rsidR="001E014F" w:rsidRDefault="00F602A3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29" w:type="dxa"/>
          </w:tcPr>
          <w:p w:rsidR="00F602A3" w:rsidRDefault="00521BE6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4632B5" w:rsidRDefault="00521BE6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Рассказ «Москва-река»</w:t>
            </w:r>
          </w:p>
        </w:tc>
        <w:tc>
          <w:tcPr>
            <w:tcW w:w="4217" w:type="dxa"/>
          </w:tcPr>
          <w:p w:rsidR="001E014F" w:rsidRDefault="00521BE6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1BE6">
              <w:rPr>
                <w:rFonts w:ascii="Times New Roman" w:hAnsi="Times New Roman" w:cs="Times New Roman"/>
                <w:sz w:val="24"/>
                <w:szCs w:val="24"/>
              </w:rPr>
              <w:t>Читать рассказ, вопрос 7 стр.151 письменно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14F" w:rsidTr="007B43A9">
        <w:tc>
          <w:tcPr>
            <w:tcW w:w="2053" w:type="dxa"/>
          </w:tcPr>
          <w:p w:rsidR="001E014F" w:rsidRDefault="00CB3CA5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29" w:type="dxa"/>
          </w:tcPr>
          <w:p w:rsidR="001E014F" w:rsidRDefault="00210297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297">
              <w:rPr>
                <w:rFonts w:ascii="Times New Roman" w:hAnsi="Times New Roman" w:cs="Times New Roman"/>
                <w:sz w:val="24"/>
                <w:szCs w:val="24"/>
              </w:rPr>
              <w:t>Тема: «Золотое правило механики»</w:t>
            </w:r>
          </w:p>
        </w:tc>
        <w:tc>
          <w:tcPr>
            <w:tcW w:w="4961" w:type="dxa"/>
          </w:tcPr>
          <w:p w:rsidR="00210297" w:rsidRP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297">
              <w:rPr>
                <w:rFonts w:ascii="Times New Roman" w:hAnsi="Times New Roman" w:cs="Times New Roman"/>
                <w:sz w:val="24"/>
                <w:szCs w:val="24"/>
              </w:rPr>
              <w:t>1.       Прочитать параграфы 62,63,64.</w:t>
            </w:r>
          </w:p>
          <w:p w:rsidR="00210297" w:rsidRP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297">
              <w:rPr>
                <w:rFonts w:ascii="Times New Roman" w:hAnsi="Times New Roman" w:cs="Times New Roman"/>
                <w:sz w:val="24"/>
                <w:szCs w:val="24"/>
              </w:rPr>
              <w:t>2.       Выписать определения.</w:t>
            </w:r>
          </w:p>
          <w:p w:rsidR="00210297" w:rsidRP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297">
              <w:rPr>
                <w:rFonts w:ascii="Times New Roman" w:hAnsi="Times New Roman" w:cs="Times New Roman"/>
                <w:sz w:val="24"/>
                <w:szCs w:val="24"/>
              </w:rPr>
              <w:t>3.       Выполнить задание после параграфа 63.</w:t>
            </w:r>
          </w:p>
          <w:p w:rsid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297">
              <w:rPr>
                <w:rFonts w:ascii="Times New Roman" w:hAnsi="Times New Roman" w:cs="Times New Roman"/>
                <w:sz w:val="24"/>
                <w:szCs w:val="24"/>
              </w:rPr>
              <w:t>4.       Выполнить (письменно) лабораторную работу № 10 использую следующие данные:</w:t>
            </w:r>
          </w:p>
          <w:p w:rsid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ED25B8" wp14:editId="0CCCAEA2">
                  <wp:extent cx="3009900" cy="647700"/>
                  <wp:effectExtent l="0" t="0" r="0" b="0"/>
                  <wp:docPr id="3" name="Рисунок 3" descr="D:\Для всего\Школа №3\00000 Домашнее обучение_музыка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ля всего\Школа №3\00000 Домашнее обучение_музыка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297" w:rsidRDefault="00210297" w:rsidP="002102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1E014F" w:rsidRDefault="00EC59B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9BD">
              <w:rPr>
                <w:rFonts w:ascii="Times New Roman" w:hAnsi="Times New Roman" w:cs="Times New Roman"/>
                <w:sz w:val="24"/>
                <w:szCs w:val="24"/>
              </w:rPr>
              <w:t>Прислать работу 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.04 </w:t>
            </w:r>
            <w:r w:rsidRPr="00EC59BD">
              <w:rPr>
                <w:rFonts w:ascii="Times New Roman" w:hAnsi="Times New Roman" w:cs="Times New Roman"/>
                <w:sz w:val="24"/>
                <w:szCs w:val="24"/>
              </w:rPr>
              <w:t>-17.04.</w:t>
            </w:r>
          </w:p>
        </w:tc>
      </w:tr>
      <w:tr w:rsidR="001E014F" w:rsidTr="007B43A9">
        <w:tc>
          <w:tcPr>
            <w:tcW w:w="2053" w:type="dxa"/>
          </w:tcPr>
          <w:p w:rsidR="001E014F" w:rsidRDefault="00512348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29" w:type="dxa"/>
          </w:tcPr>
          <w:p w:rsidR="00FD02A1" w:rsidRPr="00FD02A1" w:rsidRDefault="003C7729" w:rsidP="00280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C7729" w:rsidRPr="003C7729" w:rsidRDefault="003C7729" w:rsidP="003C7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>Учебник: параграф 19.</w:t>
            </w:r>
          </w:p>
          <w:p w:rsidR="00FD02A1" w:rsidRPr="00FD02A1" w:rsidRDefault="009A0A44" w:rsidP="003C7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7729" w:rsidRPr="00737F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https://resh.edu.ru/subject/lesson/2938/start/</w:t>
              </w:r>
            </w:hyperlink>
            <w:r w:rsidR="003C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3C7729" w:rsidRPr="003C7729" w:rsidRDefault="003C7729" w:rsidP="003C7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>На основе материалов параграфа составить и переслать учителю схему «Социальная структура российского общества в XVII в.»</w:t>
            </w:r>
          </w:p>
          <w:p w:rsidR="00FD02A1" w:rsidRPr="00FD02A1" w:rsidRDefault="003C7729" w:rsidP="003C77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729">
              <w:rPr>
                <w:rFonts w:ascii="Times New Roman" w:hAnsi="Times New Roman" w:cs="Times New Roman"/>
                <w:sz w:val="24"/>
                <w:szCs w:val="24"/>
              </w:rPr>
              <w:t>Вопрос №9, стр. 49.</w:t>
            </w:r>
          </w:p>
        </w:tc>
      </w:tr>
      <w:tr w:rsidR="001E014F" w:rsidTr="007B43A9">
        <w:tc>
          <w:tcPr>
            <w:tcW w:w="2053" w:type="dxa"/>
          </w:tcPr>
          <w:p w:rsidR="001E014F" w:rsidRDefault="00BF6444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29" w:type="dxa"/>
          </w:tcPr>
          <w:p w:rsidR="00BF6444" w:rsidRPr="003D272B" w:rsidRDefault="003D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«Экономика семьи»</w:t>
            </w:r>
          </w:p>
        </w:tc>
        <w:tc>
          <w:tcPr>
            <w:tcW w:w="4961" w:type="dxa"/>
          </w:tcPr>
          <w:p w:rsidR="00BF6444" w:rsidRDefault="00BF6444" w:rsidP="00BF6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72B">
              <w:rPr>
                <w:rFonts w:ascii="Times New Roman" w:hAnsi="Times New Roman" w:cs="Times New Roman"/>
                <w:sz w:val="24"/>
                <w:szCs w:val="24"/>
              </w:rPr>
              <w:t>Учебник: Параграф №14 вопросы 1 – 4 стр. 118. Устно</w:t>
            </w:r>
          </w:p>
          <w:p w:rsidR="003D272B" w:rsidRDefault="003D272B" w:rsidP="00BF64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№8 стр. 119 Письменно.</w:t>
            </w:r>
          </w:p>
        </w:tc>
        <w:tc>
          <w:tcPr>
            <w:tcW w:w="4217" w:type="dxa"/>
          </w:tcPr>
          <w:p w:rsidR="00BF6444" w:rsidRDefault="00BF6444" w:rsidP="003D2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  <w:r w:rsidR="003D272B" w:rsidRPr="003D272B">
              <w:rPr>
                <w:rFonts w:ascii="Times New Roman" w:hAnsi="Times New Roman" w:cs="Times New Roman"/>
                <w:sz w:val="24"/>
                <w:szCs w:val="24"/>
              </w:rPr>
              <w:t>1 – 4 стр. 118. Устно</w:t>
            </w:r>
            <w:r w:rsidR="003D2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72B" w:rsidRDefault="003D272B" w:rsidP="003D2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72B">
              <w:rPr>
                <w:rFonts w:ascii="Times New Roman" w:hAnsi="Times New Roman" w:cs="Times New Roman"/>
                <w:sz w:val="24"/>
                <w:szCs w:val="24"/>
              </w:rPr>
              <w:t>Задание №8 стр. 119 Письменно.</w:t>
            </w:r>
          </w:p>
        </w:tc>
      </w:tr>
      <w:tr w:rsidR="00512348" w:rsidTr="007B43A9">
        <w:tc>
          <w:tcPr>
            <w:tcW w:w="2053" w:type="dxa"/>
          </w:tcPr>
          <w:p w:rsidR="00512348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29" w:type="dxa"/>
          </w:tcPr>
          <w:p w:rsidR="00512348" w:rsidRPr="00BE07D5" w:rsidRDefault="00BE07D5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BE07D5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512348" w:rsidRPr="003D272B" w:rsidRDefault="00BE07D5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D5">
              <w:rPr>
                <w:rFonts w:ascii="Times New Roman" w:hAnsi="Times New Roman" w:cs="Times New Roman"/>
                <w:sz w:val="24"/>
                <w:szCs w:val="24"/>
              </w:rPr>
              <w:t>Любые Интернет-ресурсы на выбор</w:t>
            </w:r>
          </w:p>
        </w:tc>
        <w:tc>
          <w:tcPr>
            <w:tcW w:w="4217" w:type="dxa"/>
          </w:tcPr>
          <w:p w:rsidR="00BE07D5" w:rsidRPr="00BE07D5" w:rsidRDefault="00BE07D5" w:rsidP="00BE0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D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в любом из жанров изобразительного искусства (например, пейзаж, исторический жанр, былинный, </w:t>
            </w:r>
            <w:proofErr w:type="gramStart"/>
            <w:r w:rsidRPr="00BE07D5">
              <w:rPr>
                <w:rFonts w:ascii="Times New Roman" w:hAnsi="Times New Roman" w:cs="Times New Roman"/>
                <w:sz w:val="24"/>
                <w:szCs w:val="24"/>
              </w:rPr>
              <w:t>мифологический....</w:t>
            </w:r>
            <w:proofErr w:type="gramEnd"/>
            <w:r w:rsidRPr="00BE07D5">
              <w:rPr>
                <w:rFonts w:ascii="Times New Roman" w:hAnsi="Times New Roman" w:cs="Times New Roman"/>
                <w:sz w:val="24"/>
                <w:szCs w:val="24"/>
              </w:rPr>
              <w:t>.) на альбомном листе любым художественным материалом на выбор.</w:t>
            </w:r>
          </w:p>
          <w:p w:rsidR="00512348" w:rsidRDefault="00BE07D5" w:rsidP="00BE07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D5">
              <w:rPr>
                <w:rFonts w:ascii="Times New Roman" w:hAnsi="Times New Roman" w:cs="Times New Roman"/>
                <w:sz w:val="24"/>
                <w:szCs w:val="24"/>
              </w:rPr>
              <w:t>Фото работы  прислать до 17.04.2020 на почту классного руководителя.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29" w:type="dxa"/>
          </w:tcPr>
          <w:p w:rsidR="007813EA" w:rsidRPr="007813EA" w:rsidRDefault="007813EA" w:rsidP="00781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7813EA">
              <w:rPr>
                <w:rFonts w:ascii="Times New Roman" w:hAnsi="Times New Roman" w:cs="Times New Roman"/>
                <w:sz w:val="24"/>
                <w:szCs w:val="24"/>
              </w:rPr>
              <w:t xml:space="preserve">: «Требования к интерьеру жилища: эстетические, экологические, эргономически». </w:t>
            </w:r>
          </w:p>
          <w:p w:rsidR="00B11612" w:rsidRDefault="007813EA" w:rsidP="007813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13EA">
              <w:rPr>
                <w:rFonts w:ascii="Times New Roman" w:hAnsi="Times New Roman" w:cs="Times New Roman"/>
                <w:sz w:val="24"/>
                <w:szCs w:val="24"/>
              </w:rPr>
              <w:t>Оценка и регулирование микроклимата в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1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11612" w:rsidRDefault="007813EA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13EA">
              <w:rPr>
                <w:rFonts w:ascii="Times New Roman" w:hAnsi="Times New Roman" w:cs="Times New Roman"/>
                <w:sz w:val="24"/>
                <w:szCs w:val="24"/>
              </w:rPr>
              <w:t>Интерьер и микроклимат дома. Современные приборы для поддержания температурного режима, влажности и состояния воздушной среды.</w:t>
            </w:r>
          </w:p>
        </w:tc>
        <w:tc>
          <w:tcPr>
            <w:tcW w:w="4217" w:type="dxa"/>
          </w:tcPr>
          <w:p w:rsidR="00B11612" w:rsidRDefault="007813EA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13EA">
              <w:rPr>
                <w:rFonts w:ascii="Times New Roman" w:hAnsi="Times New Roman" w:cs="Times New Roman"/>
                <w:sz w:val="24"/>
                <w:szCs w:val="24"/>
              </w:rPr>
              <w:t>Изучают требования к интерьеру жилища. Знакомятся с приборами для поддержания температурного режима, влажности и состояния воздушной среды.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29" w:type="dxa"/>
          </w:tcPr>
          <w:p w:rsidR="00B11612" w:rsidRDefault="0048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"Формулы квадрата суммы и квадрата разности"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B11612" w:rsidRDefault="0048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Повторить п. 7.5. "Формулы квадрата суммы и квадрата разности"; решить задание по самопроверке к главе 7, стр. 207.</w:t>
            </w:r>
          </w:p>
          <w:p w:rsidR="0048272B" w:rsidRDefault="0048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Прочитать глава 8 п. 8.1. - 8.2.</w:t>
            </w:r>
          </w:p>
          <w:p w:rsidR="0048272B" w:rsidRDefault="0048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Выучить формулу разности квадратов п. 8.3.</w:t>
            </w:r>
          </w:p>
        </w:tc>
        <w:tc>
          <w:tcPr>
            <w:tcW w:w="4217" w:type="dxa"/>
          </w:tcPr>
          <w:p w:rsidR="00B11612" w:rsidRDefault="0048272B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72B">
              <w:rPr>
                <w:rFonts w:ascii="Times New Roman" w:hAnsi="Times New Roman" w:cs="Times New Roman"/>
                <w:sz w:val="24"/>
                <w:szCs w:val="24"/>
              </w:rPr>
              <w:t>ешить задания № 816, 817, 820, 826, 828, 841, 843, 845.</w:t>
            </w:r>
          </w:p>
          <w:p w:rsidR="0048272B" w:rsidRDefault="00A4623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23D">
              <w:rPr>
                <w:rFonts w:ascii="Times New Roman" w:hAnsi="Times New Roman" w:cs="Times New Roman"/>
                <w:sz w:val="24"/>
                <w:szCs w:val="24"/>
              </w:rPr>
              <w:t>Разобрать примеры 1-4. Выполнить задания № 853, 854, 858, 860.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29" w:type="dxa"/>
          </w:tcPr>
          <w:p w:rsidR="00B11612" w:rsidRDefault="00A4623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</w:t>
            </w:r>
            <w:r w:rsidRPr="00A4623D">
              <w:rPr>
                <w:rFonts w:ascii="Times New Roman" w:hAnsi="Times New Roman" w:cs="Times New Roman"/>
                <w:sz w:val="24"/>
                <w:szCs w:val="24"/>
              </w:rPr>
              <w:t>"Неравенство треугольника", "Прямоугольные треугольники", "Признаки равенства прямоугольных треугольников".</w:t>
            </w:r>
          </w:p>
        </w:tc>
        <w:tc>
          <w:tcPr>
            <w:tcW w:w="4961" w:type="dxa"/>
          </w:tcPr>
          <w:p w:rsidR="00B11612" w:rsidRDefault="00A4623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23D">
              <w:rPr>
                <w:rFonts w:ascii="Times New Roman" w:hAnsi="Times New Roman" w:cs="Times New Roman"/>
                <w:sz w:val="24"/>
                <w:szCs w:val="24"/>
              </w:rPr>
              <w:t>Прочитать п. "Неравенство треугольника", "Прямоугольные треугольники", "Признаки равенства прямоугольных треугольников". Выучить формулировки теорем: Неравенство треугольника, Признаки равенства прямоугольных треугольников.</w:t>
            </w:r>
          </w:p>
        </w:tc>
        <w:tc>
          <w:tcPr>
            <w:tcW w:w="4217" w:type="dxa"/>
          </w:tcPr>
          <w:p w:rsidR="00B11612" w:rsidRDefault="00A4623D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23D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№ 236, 252, 255, 256, 257.</w:t>
            </w:r>
          </w:p>
        </w:tc>
      </w:tr>
      <w:tr w:rsidR="00B11612" w:rsidTr="007B43A9">
        <w:tc>
          <w:tcPr>
            <w:tcW w:w="2053" w:type="dxa"/>
          </w:tcPr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29" w:type="dxa"/>
          </w:tcPr>
          <w:p w:rsidR="00B11612" w:rsidRDefault="005C60B7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033F9">
              <w:rPr>
                <w:rFonts w:ascii="Times New Roman" w:hAnsi="Times New Roman" w:cs="Times New Roman"/>
                <w:lang w:eastAsia="ru-RU"/>
              </w:rPr>
              <w:t>Распознавание текста и системы компьютерного перевода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961" w:type="dxa"/>
          </w:tcPr>
          <w:p w:rsidR="005C60B7" w:rsidRPr="005C60B7" w:rsidRDefault="005C60B7" w:rsidP="005C60B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C60B7">
              <w:rPr>
                <w:rFonts w:ascii="Times New Roman" w:eastAsia="Calibri" w:hAnsi="Times New Roman" w:cs="Times New Roman"/>
              </w:rPr>
              <w:t>Видеоурок</w:t>
            </w:r>
            <w:proofErr w:type="spellEnd"/>
            <w:r w:rsidRPr="005C60B7">
              <w:rPr>
                <w:rFonts w:ascii="Times New Roman" w:eastAsia="Calibri" w:hAnsi="Times New Roman" w:cs="Times New Roman"/>
              </w:rPr>
              <w:t xml:space="preserve"> </w:t>
            </w:r>
            <w:hyperlink r:id="rId16" w:history="1">
              <w:r w:rsidRPr="005C60B7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https://www.youtube.com/watch?v=bZ_TQlzGSKg</w:t>
              </w:r>
            </w:hyperlink>
          </w:p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5C60B7" w:rsidRPr="005C60B7" w:rsidRDefault="005C60B7" w:rsidP="005C6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0B7">
              <w:rPr>
                <w:rFonts w:ascii="Times New Roman" w:hAnsi="Times New Roman" w:cs="Times New Roman"/>
                <w:sz w:val="24"/>
                <w:szCs w:val="24"/>
              </w:rPr>
              <w:t xml:space="preserve">§4.5 вопросы </w:t>
            </w:r>
          </w:p>
          <w:p w:rsidR="005C60B7" w:rsidRPr="005C60B7" w:rsidRDefault="005C60B7" w:rsidP="005C6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0B7">
              <w:rPr>
                <w:rFonts w:ascii="Times New Roman" w:hAnsi="Times New Roman" w:cs="Times New Roman"/>
                <w:sz w:val="24"/>
                <w:szCs w:val="24"/>
              </w:rPr>
              <w:t>и задания 1</w:t>
            </w:r>
          </w:p>
          <w:p w:rsidR="005C60B7" w:rsidRPr="005C60B7" w:rsidRDefault="005C60B7" w:rsidP="005C60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0B7">
              <w:rPr>
                <w:rFonts w:ascii="Times New Roman" w:hAnsi="Times New Roman" w:cs="Times New Roman"/>
                <w:sz w:val="24"/>
                <w:szCs w:val="24"/>
              </w:rPr>
              <w:t>–7 к параграфу письменно</w:t>
            </w:r>
          </w:p>
          <w:p w:rsidR="00B11612" w:rsidRDefault="00B11612" w:rsidP="00FD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EC" w:rsidRPr="002B09EC" w:rsidRDefault="002B09EC" w:rsidP="00FD02A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B09EC" w:rsidRPr="002B09EC" w:rsidSect="009A0A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0B6F07"/>
    <w:rsid w:val="001E014F"/>
    <w:rsid w:val="00210297"/>
    <w:rsid w:val="0023404B"/>
    <w:rsid w:val="00280DEE"/>
    <w:rsid w:val="00291C0B"/>
    <w:rsid w:val="002B09EC"/>
    <w:rsid w:val="003A08B3"/>
    <w:rsid w:val="003B3B52"/>
    <w:rsid w:val="003C7729"/>
    <w:rsid w:val="003D272B"/>
    <w:rsid w:val="004632B5"/>
    <w:rsid w:val="0047301E"/>
    <w:rsid w:val="0048272B"/>
    <w:rsid w:val="00512348"/>
    <w:rsid w:val="00521BE6"/>
    <w:rsid w:val="005B437C"/>
    <w:rsid w:val="005C60B7"/>
    <w:rsid w:val="00637F08"/>
    <w:rsid w:val="006857C5"/>
    <w:rsid w:val="00702FAA"/>
    <w:rsid w:val="00717D10"/>
    <w:rsid w:val="007813EA"/>
    <w:rsid w:val="007B43A9"/>
    <w:rsid w:val="00804687"/>
    <w:rsid w:val="00833291"/>
    <w:rsid w:val="008876A8"/>
    <w:rsid w:val="009A0A44"/>
    <w:rsid w:val="009C4448"/>
    <w:rsid w:val="00A4623D"/>
    <w:rsid w:val="00B11612"/>
    <w:rsid w:val="00B150C5"/>
    <w:rsid w:val="00BD3D24"/>
    <w:rsid w:val="00BE07D5"/>
    <w:rsid w:val="00BF6444"/>
    <w:rsid w:val="00CB3CA5"/>
    <w:rsid w:val="00CB4574"/>
    <w:rsid w:val="00D30BB8"/>
    <w:rsid w:val="00D47FF7"/>
    <w:rsid w:val="00DB5B2E"/>
    <w:rsid w:val="00E142E1"/>
    <w:rsid w:val="00EA08AE"/>
    <w:rsid w:val="00EC59BD"/>
    <w:rsid w:val="00ED58B8"/>
    <w:rsid w:val="00F26C37"/>
    <w:rsid w:val="00F602A3"/>
    <w:rsid w:val="00FD02A1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A14"/>
  <w15:chartTrackingRefBased/>
  <w15:docId w15:val="{2A9042C1-CA1C-4BFD-AECF-48B2663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83/start/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71/main/" TargetMode="External"/><Relationship Id="rId12" Type="http://schemas.openxmlformats.org/officeDocument/2006/relationships/hyperlink" Target="https://www.youtube.com/results?search_query=%D1%80%D0%B5%D0%B1%D1%8F%D1%82%D0%B0%D0%BC+%D0%BE+%D0%B7%D0%B2%D0%B5%D1%80%D1%8F%D1%82%D0%B0%D1%85+%D1%82%D1%83%D0%BF%D0%B8%D0%B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Z_TQlzGSK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outube.com/watch?v=qPROIYI9Oxs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2938/start/" TargetMode="External"/><Relationship Id="rId10" Type="http://schemas.openxmlformats.org/officeDocument/2006/relationships/hyperlink" Target="https://www.youtube.com/watch?v=Bfbygjn051o" TargetMode="External"/><Relationship Id="rId4" Type="http://schemas.openxmlformats.org/officeDocument/2006/relationships/hyperlink" Target="https://resh.edu.ru/subject/lesson/3181/main/" TargetMode="External"/><Relationship Id="rId9" Type="http://schemas.openxmlformats.org/officeDocument/2006/relationships/hyperlink" Target="https://www.youtube.com/watch?v=qTXUdtCoPs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3</cp:revision>
  <dcterms:created xsi:type="dcterms:W3CDTF">2020-04-09T09:55:00Z</dcterms:created>
  <dcterms:modified xsi:type="dcterms:W3CDTF">2020-04-09T15:01:00Z</dcterms:modified>
</cp:coreProperties>
</file>