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0D" w:rsidRPr="00AE30B2" w:rsidRDefault="00EA41D7" w:rsidP="00AE3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0B2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AE30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30B2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0"/>
        <w:gridCol w:w="3673"/>
        <w:gridCol w:w="4394"/>
        <w:gridCol w:w="5812"/>
      </w:tblGrid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73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73" w:type="dxa"/>
          </w:tcPr>
          <w:p w:rsidR="00EA41D7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AE3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практическим содержанием по теме «Геометрическая прогрессия». Сходящаяся геометрическая прогрессия.</w:t>
            </w: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5 по теме «Прогрессии».</w:t>
            </w:r>
          </w:p>
          <w:p w:rsidR="005C182B" w:rsidRPr="00AE30B2" w:rsidRDefault="005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1D7" w:rsidRPr="00AE30B2" w:rsidRDefault="00AE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182B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https://www.youtube.com/watch?v=1huyeF9uRZY</w:t>
              </w:r>
            </w:hyperlink>
          </w:p>
          <w:p w:rsidR="005C182B" w:rsidRPr="00AE30B2" w:rsidRDefault="005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41D7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</w:rPr>
              <w:t>П. 4.5. №666 (а), 669, 673 (а, б), с.261-262</w:t>
            </w: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B" w:rsidRPr="00AE30B2" w:rsidRDefault="005C1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B" w:rsidRPr="00AE30B2" w:rsidRDefault="005C182B" w:rsidP="005C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</w:rPr>
              <w:t>П. 4.5. №670, 675, 677, с.262-264</w:t>
            </w:r>
          </w:p>
        </w:tc>
      </w:tr>
      <w:tr w:rsidR="0054480E" w:rsidRPr="00AE30B2" w:rsidTr="00AE30B2">
        <w:tc>
          <w:tcPr>
            <w:tcW w:w="1000" w:type="dxa"/>
          </w:tcPr>
          <w:p w:rsidR="0054480E" w:rsidRPr="00AE30B2" w:rsidRDefault="0054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b/>
                <w:bCs/>
                <w:color w:val="000000"/>
              </w:rPr>
              <w:t>Зачет № 5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1. У арифметической прогрессии первый член равен 4, второй 6. Найдите разность.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2. У арифметической прогрессии первый член равен 6, второй член 2. Найдите третий член.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3. У геометрической прогрессии первый член равен 8, второй член 4. Найдите знаменатель.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4. У геометрической прогрессии первый член равен 9, второй член 3. Найдите третий член.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5. Найдите десятый член арифметической прогрессии, если первый ее член равен 1, а разность 4.</w:t>
            </w:r>
            <w:bookmarkStart w:id="0" w:name="_GoBack"/>
            <w:bookmarkEnd w:id="0"/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6. Найдите четвертый член геометрической прогрессии, если ее первый член равен 1, а знаменатель -2.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7. Является ли последовательность четных чисел арифметической прогрессией? Почему?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8. Является ли последовательность целых степеней числа 2 геометрической прогрессией? Почему?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9. Найдите сумму первых пяти членов арифметической прогрессии, если первый ее член равен -20, а разность 10.</w:t>
            </w:r>
          </w:p>
          <w:p w:rsidR="0054480E" w:rsidRPr="00AE30B2" w:rsidRDefault="0054480E" w:rsidP="0054480E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AE30B2">
              <w:rPr>
                <w:rFonts w:ascii="&amp;quot" w:hAnsi="&amp;quot"/>
                <w:color w:val="000000"/>
              </w:rPr>
              <w:t>10. Найдите сумму первых пяти членов геометрической прогрессии, если первый ее член равен 1, а знаменатель -2.</w:t>
            </w:r>
          </w:p>
          <w:p w:rsidR="0054480E" w:rsidRPr="00AE30B2" w:rsidRDefault="0054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73" w:type="dxa"/>
          </w:tcPr>
          <w:p w:rsidR="00EA41D7" w:rsidRPr="00AE30B2" w:rsidRDefault="009B7A62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30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Решение задач по теме «Движение»</w:t>
            </w:r>
          </w:p>
          <w:p w:rsidR="00FD07D9" w:rsidRPr="00AE30B2" w:rsidRDefault="00FD07D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FD07D9" w:rsidRPr="00AE30B2" w:rsidRDefault="00FD07D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FD07D9" w:rsidRPr="00AE30B2" w:rsidRDefault="00FD07D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7A62" w:rsidRPr="00AE30B2" w:rsidRDefault="009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Самостоятельная работа №8 по теме «Движение»</w:t>
            </w:r>
          </w:p>
        </w:tc>
        <w:tc>
          <w:tcPr>
            <w:tcW w:w="4394" w:type="dxa"/>
          </w:tcPr>
          <w:p w:rsidR="009B7A62" w:rsidRPr="00AE30B2" w:rsidRDefault="009B7A62" w:rsidP="009B7A62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proofErr w:type="spellStart"/>
            <w:r w:rsidRPr="00AE30B2">
              <w:rPr>
                <w:color w:val="000000"/>
              </w:rPr>
              <w:t>Видеоурок</w:t>
            </w:r>
            <w:proofErr w:type="spellEnd"/>
            <w:r w:rsidRPr="00AE30B2">
              <w:rPr>
                <w:color w:val="000000"/>
              </w:rPr>
              <w:t xml:space="preserve"> </w:t>
            </w:r>
            <w:hyperlink r:id="rId6" w:history="1">
              <w:r w:rsidRPr="00AE30B2">
                <w:rPr>
                  <w:rStyle w:val="a5"/>
                </w:rPr>
                <w:t>https://www.youtube.com/watch?v=8XkK_Fwdyi0</w:t>
              </w:r>
            </w:hyperlink>
          </w:p>
          <w:p w:rsidR="009B7A62" w:rsidRPr="00AE30B2" w:rsidRDefault="009B7A62" w:rsidP="009B7A62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D07D9" w:rsidRPr="00AE30B2" w:rsidRDefault="00FD07D9" w:rsidP="009B7A62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B7A62" w:rsidRPr="00AE30B2" w:rsidRDefault="009B7A62" w:rsidP="009B7A62">
            <w:pPr>
              <w:pStyle w:val="a6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AE30B2">
              <w:rPr>
                <w:color w:val="000000"/>
              </w:rPr>
              <w:t>1 задание: Построить фигуру, симметричную данному ромбу относительно стороны СД.</w:t>
            </w:r>
          </w:p>
          <w:p w:rsidR="009B7A62" w:rsidRPr="00AE30B2" w:rsidRDefault="009B7A62" w:rsidP="009B7A62">
            <w:pPr>
              <w:pStyle w:val="a6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AE30B2">
              <w:rPr>
                <w:color w:val="000000"/>
              </w:rPr>
              <w:t xml:space="preserve">2 задание: Дан равнобедренный треугольник. С помощью параллельного </w:t>
            </w:r>
            <w:r w:rsidRPr="00AE30B2">
              <w:rPr>
                <w:color w:val="000000"/>
              </w:rPr>
              <w:lastRenderedPageBreak/>
              <w:t>переноса на вектор в (влево 6 см) построить фигуру.</w:t>
            </w:r>
          </w:p>
          <w:p w:rsidR="009B7A62" w:rsidRPr="00AE30B2" w:rsidRDefault="009B7A62" w:rsidP="009B7A62">
            <w:pPr>
              <w:pStyle w:val="a6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AE30B2">
              <w:rPr>
                <w:color w:val="000000"/>
              </w:rPr>
              <w:t>3 задание: Построить фигуру, полученную при повороте против часовой стрелки на 50° вокруг точки, не лежащей на данном пятиугольнике.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41D7" w:rsidRPr="00AE30B2" w:rsidRDefault="009B7A62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30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№№1180,</w:t>
            </w:r>
            <w:proofErr w:type="gramStart"/>
            <w:r w:rsidRPr="00AE30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1191,с.</w:t>
            </w:r>
            <w:proofErr w:type="gramEnd"/>
            <w:r w:rsidRPr="00AE30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298</w:t>
            </w:r>
          </w:p>
          <w:p w:rsidR="009B7A62" w:rsidRPr="00AE30B2" w:rsidRDefault="009B7A62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7A62" w:rsidRPr="00AE30B2" w:rsidRDefault="009B7A62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7A62" w:rsidRPr="00AE30B2" w:rsidRDefault="009B7A62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7A62" w:rsidRPr="00AE30B2" w:rsidRDefault="009B7A62" w:rsidP="009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п.117, №1167, 1169, С.297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73" w:type="dxa"/>
          </w:tcPr>
          <w:p w:rsidR="00EA41D7" w:rsidRPr="00AE30B2" w:rsidRDefault="008E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4394" w:type="dxa"/>
          </w:tcPr>
          <w:p w:rsidR="00EA41D7" w:rsidRPr="00AE30B2" w:rsidRDefault="00AE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3243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https://www.youtube.com/watch?v=5kHBCfLqvnQ</w:t>
              </w:r>
            </w:hyperlink>
          </w:p>
          <w:p w:rsidR="008E3243" w:rsidRPr="00AE30B2" w:rsidRDefault="008E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41D7" w:rsidRPr="00AE30B2" w:rsidRDefault="008E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П. 4.3, выполнить задание по алгебре и геометрии, поместить их в отдельные папки, затем папки поместить в одну с названием Математика, фи ученика. Заархивировать</w:t>
            </w:r>
            <w:r w:rsidR="00524CF4"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 в архиваторе </w:t>
            </w:r>
            <w:r w:rsidR="00524CF4" w:rsidRPr="00AE3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="00524CF4"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мне на почту </w:t>
            </w:r>
            <w:hyperlink r:id="rId8" w:history="1"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nn</w:t>
              </w:r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aksenova</w:t>
              </w:r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4CF4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4CF4" w:rsidRPr="00AE30B2" w:rsidRDefault="0052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3" w:type="dxa"/>
          </w:tcPr>
          <w:p w:rsidR="00EA41D7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13.04«Предложения с прямой речью» (повторение)</w:t>
            </w: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17 апреля Тема «Предложения с косвенной речью»</w:t>
            </w: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17 апреля Тема «Дефисное написание слов» (повторение)</w:t>
            </w: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Повторить параграф «Предложения с прямой речью» (см. «Теория»)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Повторить параграфы 47, 118, 128,129 (см. учебник «Теория»)</w:t>
            </w: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 xml:space="preserve">Из рассказа </w:t>
            </w:r>
            <w:proofErr w:type="spellStart"/>
            <w:r w:rsidRPr="00AE30B2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AE30B2">
              <w:rPr>
                <w:rFonts w:ascii="Times New Roman" w:hAnsi="Times New Roman"/>
                <w:sz w:val="24"/>
                <w:szCs w:val="24"/>
              </w:rPr>
              <w:t xml:space="preserve"> «Судьба человека» выписать предложения с прямой речью (7- 8 предложений)</w:t>
            </w: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Перестроить предложения с прямой речью (см. предыдущую работу)</w:t>
            </w: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В предложения с косвенной речью.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 xml:space="preserve">Составить словарный </w:t>
            </w:r>
            <w:proofErr w:type="gramStart"/>
            <w:r w:rsidRPr="00AE30B2">
              <w:rPr>
                <w:rFonts w:ascii="Times New Roman" w:hAnsi="Times New Roman"/>
                <w:sz w:val="24"/>
                <w:szCs w:val="24"/>
              </w:rPr>
              <w:t>диктант  50</w:t>
            </w:r>
            <w:proofErr w:type="gramEnd"/>
            <w:r w:rsidRPr="00AE30B2">
              <w:rPr>
                <w:rFonts w:ascii="Times New Roman" w:hAnsi="Times New Roman"/>
                <w:sz w:val="24"/>
                <w:szCs w:val="24"/>
              </w:rPr>
              <w:t>-60 слов с повторёнными орфограммами</w:t>
            </w:r>
          </w:p>
          <w:p w:rsidR="002447A9" w:rsidRPr="00AE30B2" w:rsidRDefault="0024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73" w:type="dxa"/>
          </w:tcPr>
          <w:p w:rsidR="002447A9" w:rsidRPr="00AE30B2" w:rsidRDefault="002447A9" w:rsidP="0024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15 апреля, 16 апреля, 17 апреля. Тема «</w:t>
            </w:r>
            <w:proofErr w:type="spellStart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. «Судьба человека»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7A9" w:rsidRPr="00AE30B2" w:rsidRDefault="002447A9" w:rsidP="0024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произведение </w:t>
            </w:r>
            <w:proofErr w:type="spellStart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«Судьба человека» (электронный вариант)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Письменно ответить на вопрос: «Как ты понимаешь смысл названия произведения?»</w:t>
            </w:r>
            <w:r w:rsidRPr="00AE30B2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Выполненные письменные работы отправляются на электронную почту классного руководителя или учителя русского языка(</w:t>
            </w:r>
            <w:hyperlink r:id="rId9" w:history="1">
              <w:r w:rsidR="00AE30B2" w:rsidRPr="00564992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eak.ryb@gmail.соm</w:t>
              </w:r>
            </w:hyperlink>
            <w:r w:rsidR="00AE30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30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447A9" w:rsidRPr="00AE30B2" w:rsidRDefault="002447A9" w:rsidP="002447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E30B2">
              <w:rPr>
                <w:rFonts w:ascii="Times New Roman" w:hAnsi="Times New Roman"/>
                <w:i/>
                <w:sz w:val="24"/>
                <w:szCs w:val="24"/>
              </w:rPr>
              <w:t>с 13 апреля до 17 апреля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3673" w:type="dxa"/>
          </w:tcPr>
          <w:p w:rsidR="00933059" w:rsidRPr="00AE30B2" w:rsidRDefault="00933059" w:rsidP="00933059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AE30B2">
              <w:rPr>
                <w:bCs/>
                <w:color w:val="000000"/>
              </w:rPr>
              <w:t>Типы заголовков в современных СМИ, видов интервью в современных СМИ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1D7" w:rsidRPr="00AE30B2" w:rsidRDefault="009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Любые Интернет-ресурсы на ваш выбор по этой теме</w:t>
            </w:r>
          </w:p>
        </w:tc>
        <w:tc>
          <w:tcPr>
            <w:tcW w:w="5812" w:type="dxa"/>
          </w:tcPr>
          <w:p w:rsidR="00933059" w:rsidRPr="00AE30B2" w:rsidRDefault="00933059" w:rsidP="009330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</w:t>
            </w:r>
            <w:proofErr w:type="gramStart"/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на</w:t>
            </w:r>
            <w:proofErr w:type="gramEnd"/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темы: «</w:t>
            </w:r>
            <w:r w:rsidRPr="00AE3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заголовков в современных СМИ</w:t>
            </w:r>
            <w:r w:rsidRPr="00AE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«</w:t>
            </w:r>
            <w:r w:rsidRPr="00AE3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интервью в современных СМИ».</w:t>
            </w:r>
          </w:p>
          <w:p w:rsidR="00933059" w:rsidRPr="00AE30B2" w:rsidRDefault="00933059" w:rsidP="009330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 (объем не менее 1 стр.) Работы прислать до 17.04.2020 на почту учителя </w:t>
            </w:r>
          </w:p>
          <w:p w:rsidR="00EA41D7" w:rsidRPr="00AE30B2" w:rsidRDefault="00AE30B2" w:rsidP="009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chaichenko</w:t>
              </w:r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33059" w:rsidRPr="00AE30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33059" w:rsidRPr="00AE30B2">
              <w:rPr>
                <w:rFonts w:ascii="Times New Roman" w:hAnsi="Times New Roman" w:cs="Times New Roman"/>
                <w:sz w:val="24"/>
                <w:szCs w:val="24"/>
              </w:rPr>
              <w:t>, указав фамилию, класс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73" w:type="dxa"/>
          </w:tcPr>
          <w:p w:rsidR="00EA41D7" w:rsidRPr="00AE30B2" w:rsidRDefault="000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4394" w:type="dxa"/>
          </w:tcPr>
          <w:p w:rsidR="0002731D" w:rsidRPr="00AE30B2" w:rsidRDefault="0002731D" w:rsidP="00027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1" w:history="1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E30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https://infourok.ru/videouroki/934</w:t>
              </w:r>
            </w:hyperlink>
          </w:p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Прочитай и перескажи 41 параграф учебника</w:t>
            </w:r>
          </w:p>
          <w:p w:rsidR="00EA41D7" w:rsidRPr="00AE30B2" w:rsidRDefault="0002731D" w:rsidP="000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3.Письменно выполни задание</w:t>
            </w:r>
          </w:p>
        </w:tc>
        <w:tc>
          <w:tcPr>
            <w:tcW w:w="5812" w:type="dxa"/>
          </w:tcPr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Задание:</w:t>
            </w:r>
          </w:p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Перепиши текст карточки «Химические свойства металлов» (смотри ниже) в тетрадь и реши её, помощь – таблица 28 стр.146-147. </w:t>
            </w:r>
          </w:p>
          <w:p w:rsidR="00EA41D7" w:rsidRPr="00AE30B2" w:rsidRDefault="0002731D" w:rsidP="000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Не забывай составлять формулы веществ по валентности и расставлять коэффициенты в реакциях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3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Параграфы 58, 59</w:t>
            </w:r>
          </w:p>
        </w:tc>
        <w:tc>
          <w:tcPr>
            <w:tcW w:w="5812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 Сдать 16-17.04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 w:rsidP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3" w:type="dxa"/>
          </w:tcPr>
          <w:p w:rsidR="00EA41D7" w:rsidRPr="00AE30B2" w:rsidRDefault="000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4394" w:type="dxa"/>
          </w:tcPr>
          <w:p w:rsidR="0002731D" w:rsidRPr="00AE30B2" w:rsidRDefault="0002731D" w:rsidP="00027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" w:history="1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E30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https://infourok.ru/videouroki/225</w:t>
              </w:r>
            </w:hyperlink>
          </w:p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Прочитай и перескажи 44-45 параграф учебника</w:t>
            </w:r>
          </w:p>
          <w:p w:rsidR="00EA41D7" w:rsidRPr="00AE30B2" w:rsidRDefault="0002731D" w:rsidP="000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3.Письменно выполни задание</w:t>
            </w:r>
          </w:p>
        </w:tc>
        <w:tc>
          <w:tcPr>
            <w:tcW w:w="5812" w:type="dxa"/>
          </w:tcPr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 </w:t>
            </w:r>
          </w:p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1.Ответьна вопросы 1-3 стр.189 учебника</w:t>
            </w:r>
          </w:p>
          <w:p w:rsidR="0002731D" w:rsidRPr="00AE30B2" w:rsidRDefault="0002731D" w:rsidP="000273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Составь </w:t>
            </w:r>
            <w:proofErr w:type="gramStart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  по</w:t>
            </w:r>
            <w:proofErr w:type="gramEnd"/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параграфу 45  (основное слово  О Т Б О Р)</w:t>
            </w:r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673" w:type="dxa"/>
          </w:tcPr>
          <w:p w:rsidR="00EA41D7" w:rsidRPr="00AE30B2" w:rsidRDefault="0076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Calibri" w:eastAsia="Calibri" w:hAnsi="Calibri" w:cs="Times New Roman"/>
                <w:sz w:val="24"/>
                <w:szCs w:val="24"/>
              </w:rPr>
              <w:t>Быть справедливым.</w:t>
            </w:r>
          </w:p>
        </w:tc>
        <w:tc>
          <w:tcPr>
            <w:tcW w:w="4394" w:type="dxa"/>
          </w:tcPr>
          <w:p w:rsidR="00766AC0" w:rsidRPr="00AE30B2" w:rsidRDefault="00766AC0" w:rsidP="0076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. Российская электронная школа. Урок 3,4,7,8,10</w:t>
            </w:r>
          </w:p>
          <w:p w:rsidR="00EA41D7" w:rsidRPr="00AE30B2" w:rsidRDefault="00766AC0" w:rsidP="0076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5812" w:type="dxa"/>
          </w:tcPr>
          <w:p w:rsidR="00766AC0" w:rsidRPr="00AE30B2" w:rsidRDefault="0076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Отработка звуков, выполнение заданий</w:t>
            </w:r>
          </w:p>
          <w:p w:rsidR="00EA41D7" w:rsidRPr="00AE30B2" w:rsidRDefault="0076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Стр.143,№135,139,140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3" w:type="dxa"/>
          </w:tcPr>
          <w:p w:rsidR="009C4718" w:rsidRPr="00AE30B2" w:rsidRDefault="009C4718" w:rsidP="009C4718">
            <w:pPr>
              <w:spacing w:after="200" w:line="20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Западная Сибирь. Географическое положение</w:t>
            </w:r>
          </w:p>
          <w:p w:rsidR="009C4718" w:rsidRPr="00AE30B2" w:rsidRDefault="009C4718" w:rsidP="009C4718">
            <w:pPr>
              <w:spacing w:after="200" w:line="206" w:lineRule="exac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30B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Западной Сибири</w:t>
            </w:r>
          </w:p>
          <w:p w:rsidR="009C4718" w:rsidRPr="00AE30B2" w:rsidRDefault="009C4718" w:rsidP="009C4718">
            <w:pPr>
              <w:spacing w:after="200" w:line="206" w:lineRule="exact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r w:rsidRPr="00AE30B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16" w:history="1">
              <w:r w:rsidRPr="00AE30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https://infourok.ru/zapadno-sibirskiy_ekonomicheskiy_rayon._geograficheskoe_polozhenie._osnovnye_cherty_prirody.-463306.htm</w:t>
              </w:r>
            </w:hyperlink>
          </w:p>
          <w:p w:rsidR="009C4718" w:rsidRPr="00AE30B2" w:rsidRDefault="009C4718" w:rsidP="009C47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 и хозяйственное освое</w:t>
            </w:r>
            <w:r w:rsidRPr="00AE30B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Западной Сибири.</w:t>
            </w:r>
            <w:r w:rsidRPr="00AE30B2">
              <w:rPr>
                <w:rFonts w:ascii="Times New Roman" w:eastAsia="Calibri" w:hAnsi="Times New Roman" w:cs="Times New Roman"/>
                <w:color w:val="800080"/>
                <w:sz w:val="24"/>
                <w:szCs w:val="24"/>
                <w:u w:val="single"/>
              </w:rPr>
              <w:t xml:space="preserve"> </w:t>
            </w:r>
            <w:r w:rsidRPr="00AE30B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Хозяйство Западной Сибири</w:t>
            </w:r>
          </w:p>
          <w:p w:rsidR="009C4718" w:rsidRPr="00AE30B2" w:rsidRDefault="00AE30B2" w:rsidP="009C4718">
            <w:pPr>
              <w:spacing w:after="200" w:line="20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9C4718" w:rsidRPr="00AE30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https://infourok.ru/naselenie-i-hozyaystvennoe-osvoenie-zapadnoy-sibiri-1736742.html</w:t>
              </w:r>
            </w:hyperlink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1D7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П.48</w:t>
            </w: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5812" w:type="dxa"/>
          </w:tcPr>
          <w:p w:rsidR="009C4718" w:rsidRPr="00AE30B2" w:rsidRDefault="009C4718" w:rsidP="009C47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С.262-265 читать </w:t>
            </w:r>
          </w:p>
          <w:p w:rsidR="00EA41D7" w:rsidRPr="00AE30B2" w:rsidRDefault="009C4718" w:rsidP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в контурной карте.</w:t>
            </w:r>
          </w:p>
          <w:p w:rsidR="009C4718" w:rsidRPr="00AE30B2" w:rsidRDefault="009C4718" w:rsidP="009C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18" w:rsidRPr="00AE30B2" w:rsidRDefault="009C4718" w:rsidP="009C47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С.265-272 читать</w:t>
            </w:r>
          </w:p>
          <w:p w:rsidR="009C4718" w:rsidRPr="00AE30B2" w:rsidRDefault="009C4718" w:rsidP="009C47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  <w:p w:rsidR="009C4718" w:rsidRPr="00AE30B2" w:rsidRDefault="009C4718" w:rsidP="009C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73" w:type="dxa"/>
          </w:tcPr>
          <w:p w:rsidR="00EA41D7" w:rsidRPr="00AE30B2" w:rsidRDefault="007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4394" w:type="dxa"/>
          </w:tcPr>
          <w:p w:rsidR="00706D1F" w:rsidRPr="00AE30B2" w:rsidRDefault="00706D1F" w:rsidP="00706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Прочитай параграф 7.3 электронного учебника (стр. 180-182) </w:t>
            </w:r>
          </w:p>
          <w:p w:rsidR="00706D1F" w:rsidRPr="00AE30B2" w:rsidRDefault="00706D1F" w:rsidP="00706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anchor="prettyPhoto%5Bgallery1%5D/171/" w:history="1">
              <w:r w:rsidRPr="00AE30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http://uchebnik-tetrad.com/obzh-uchebniki-rabochie-tetradi/uchebnik-po-obzh-8-klass-smirnov-chitat-onlajn#prettyPhoto%5Bgallery1%5D/171/</w:t>
              </w:r>
            </w:hyperlink>
          </w:p>
          <w:p w:rsidR="00EA41D7" w:rsidRPr="00AE30B2" w:rsidRDefault="00706D1F" w:rsidP="007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2. Письменно выполни задание</w:t>
            </w:r>
          </w:p>
        </w:tc>
        <w:tc>
          <w:tcPr>
            <w:tcW w:w="5812" w:type="dxa"/>
          </w:tcPr>
          <w:p w:rsidR="00706D1F" w:rsidRPr="00AE30B2" w:rsidRDefault="00706D1F" w:rsidP="00706D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>Задание:</w:t>
            </w:r>
          </w:p>
          <w:p w:rsidR="00EA41D7" w:rsidRPr="00AE30B2" w:rsidRDefault="00706D1F" w:rsidP="007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Ответь на вопросы 1-5 на стр.182 электронного учебника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73" w:type="dxa"/>
          </w:tcPr>
          <w:p w:rsidR="00EA41D7" w:rsidRPr="00AE30B2" w:rsidRDefault="005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4394" w:type="dxa"/>
          </w:tcPr>
          <w:p w:rsidR="00EA41D7" w:rsidRPr="00AE30B2" w:rsidRDefault="005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https://resh.edu.ru.Урок 13,14,15. Просмотр основной части и тренировочного задания. ( У кого нет компьютера изучают тему: &lt; Бег&gt; все что с ним связано)</w:t>
            </w:r>
          </w:p>
        </w:tc>
        <w:tc>
          <w:tcPr>
            <w:tcW w:w="5812" w:type="dxa"/>
          </w:tcPr>
          <w:p w:rsidR="00EA41D7" w:rsidRPr="00AE30B2" w:rsidRDefault="005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задания В1 и В2.( У кого нет компьютера делают реферат)</w:t>
            </w: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3" w:type="dxa"/>
          </w:tcPr>
          <w:p w:rsidR="00EA41D7" w:rsidRPr="00AE30B2" w:rsidRDefault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 первой половине 19 века</w:t>
            </w:r>
          </w:p>
        </w:tc>
        <w:tc>
          <w:tcPr>
            <w:tcW w:w="4394" w:type="dxa"/>
          </w:tcPr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Урок 21, 22</w:t>
            </w:r>
          </w:p>
          <w:p w:rsidR="003D5F40" w:rsidRPr="00AE30B2" w:rsidRDefault="00AE30B2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5F40"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https://resh.edu.ru/subject/3/9/</w:t>
              </w:r>
            </w:hyperlink>
          </w:p>
          <w:p w:rsidR="00EA41D7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Учебник стр. 97-110</w:t>
            </w:r>
          </w:p>
        </w:tc>
        <w:tc>
          <w:tcPr>
            <w:tcW w:w="5812" w:type="dxa"/>
          </w:tcPr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об одной из картин русских художников первой половины 19 века, о которых говорится в параграфе учебника.</w:t>
            </w:r>
          </w:p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План сообщения:</w:t>
            </w:r>
          </w:p>
          <w:p w:rsidR="003D5F40" w:rsidRPr="00AE30B2" w:rsidRDefault="003D5F40" w:rsidP="003D5F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авторе картины</w:t>
            </w:r>
          </w:p>
          <w:p w:rsidR="003D5F40" w:rsidRPr="00AE30B2" w:rsidRDefault="003D5F40" w:rsidP="003D5F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История создания картины</w:t>
            </w:r>
          </w:p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       3.    Сюжет картины, что изображено на ней:</w:t>
            </w:r>
          </w:p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 какой среде располагаются изображенные персонажи, предметы.</w:t>
            </w:r>
          </w:p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- Жанр: портрет, пейзаж, натюрморт, обнажённая натура, бытовой, мифологический, религиозный, исторический, анималистический.  </w:t>
            </w:r>
          </w:p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        4. Ваше отношение к произведению</w:t>
            </w:r>
          </w:p>
          <w:p w:rsidR="003D5F40" w:rsidRPr="00AE30B2" w:rsidRDefault="003D5F40" w:rsidP="003D5F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на ЭП: </w:t>
            </w:r>
            <w:hyperlink r:id="rId20" w:history="1"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riazanova</w:t>
              </w:r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1973@</w:t>
              </w:r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30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7" w:rsidRPr="00AE30B2" w:rsidTr="00AE30B2">
        <w:tc>
          <w:tcPr>
            <w:tcW w:w="1000" w:type="dxa"/>
          </w:tcPr>
          <w:p w:rsidR="00EA41D7" w:rsidRPr="00AE30B2" w:rsidRDefault="00E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3" w:type="dxa"/>
          </w:tcPr>
          <w:p w:rsidR="00EA41D7" w:rsidRPr="00AE30B2" w:rsidRDefault="0034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4394" w:type="dxa"/>
          </w:tcPr>
          <w:p w:rsidR="00EA41D7" w:rsidRPr="00AE30B2" w:rsidRDefault="0034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5812" w:type="dxa"/>
          </w:tcPr>
          <w:p w:rsidR="00EA41D7" w:rsidRPr="00AE30B2" w:rsidRDefault="0034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стр. 149(устно), </w:t>
            </w:r>
            <w:proofErr w:type="spellStart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 xml:space="preserve">. 1-5 стр. 150(устно), </w:t>
            </w:r>
            <w:proofErr w:type="spellStart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E30B2">
              <w:rPr>
                <w:rFonts w:ascii="Times New Roman" w:hAnsi="Times New Roman" w:cs="Times New Roman"/>
                <w:sz w:val="24"/>
                <w:szCs w:val="24"/>
              </w:rPr>
              <w:t>. 6 стр. 150(письменно)</w:t>
            </w:r>
          </w:p>
        </w:tc>
      </w:tr>
    </w:tbl>
    <w:p w:rsidR="00EA41D7" w:rsidRPr="00AE30B2" w:rsidRDefault="00BA304F">
      <w:pPr>
        <w:rPr>
          <w:rFonts w:ascii="Times New Roman" w:hAnsi="Times New Roman" w:cs="Times New Roman"/>
          <w:sz w:val="24"/>
          <w:szCs w:val="24"/>
        </w:rPr>
      </w:pPr>
      <w:r w:rsidRPr="00AE30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41D7" w:rsidRPr="00AE30B2" w:rsidSect="00AE30B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D7"/>
    <w:rsid w:val="0002731D"/>
    <w:rsid w:val="002447A9"/>
    <w:rsid w:val="003472D1"/>
    <w:rsid w:val="003D5F40"/>
    <w:rsid w:val="00524CF4"/>
    <w:rsid w:val="0054480E"/>
    <w:rsid w:val="00554553"/>
    <w:rsid w:val="005C182B"/>
    <w:rsid w:val="00706D1F"/>
    <w:rsid w:val="00766AC0"/>
    <w:rsid w:val="0084430D"/>
    <w:rsid w:val="00897D19"/>
    <w:rsid w:val="008E3243"/>
    <w:rsid w:val="00933059"/>
    <w:rsid w:val="009B7A62"/>
    <w:rsid w:val="009C4718"/>
    <w:rsid w:val="00AE30B2"/>
    <w:rsid w:val="00BA304F"/>
    <w:rsid w:val="00E228AC"/>
    <w:rsid w:val="00EA41D7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A495"/>
  <w15:docId w15:val="{2B5480A0-D72F-4DA9-8094-A70B536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47A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C182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-aksenova@yandex.ru" TargetMode="External"/><Relationship Id="rId13" Type="http://schemas.openxmlformats.org/officeDocument/2006/relationships/hyperlink" Target="https://infourok.ru/videouroki/934" TargetMode="External"/><Relationship Id="rId18" Type="http://schemas.openxmlformats.org/officeDocument/2006/relationships/hyperlink" Target="http://uchebnik-tetrad.com/obzh-uchebniki-rabochie-tetradi/uchebnik-po-obzh-8-klass-smirnov-chitat-onlaj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5kHBCfLqvnQ" TargetMode="External"/><Relationship Id="rId12" Type="http://schemas.openxmlformats.org/officeDocument/2006/relationships/hyperlink" Target="https://infourok.ru/videouroki/225" TargetMode="External"/><Relationship Id="rId17" Type="http://schemas.openxmlformats.org/officeDocument/2006/relationships/hyperlink" Target="https://infourok.ru/naselenie-i-hozyaystvennoe-osvoenie-zapadnoy-sibiri-17367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zapadno-sibirskiy_ekonomicheskiy_rayon._geograficheskoe_polozhenie._osnovnye_cherty_prirody.-463306.htm" TargetMode="External"/><Relationship Id="rId20" Type="http://schemas.openxmlformats.org/officeDocument/2006/relationships/hyperlink" Target="mailto:riazanova.svetlana197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kK_Fwdyi0" TargetMode="External"/><Relationship Id="rId11" Type="http://schemas.openxmlformats.org/officeDocument/2006/relationships/hyperlink" Target="https://infourok.ru/videouroki/79" TargetMode="External"/><Relationship Id="rId5" Type="http://schemas.openxmlformats.org/officeDocument/2006/relationships/hyperlink" Target="https://www.youtube.com/watch?v=1huyeF9uRZY" TargetMode="External"/><Relationship Id="rId15" Type="http://schemas.openxmlformats.org/officeDocument/2006/relationships/hyperlink" Target="https://infourok.ru/videouroki/225" TargetMode="External"/><Relationship Id="rId10" Type="http://schemas.openxmlformats.org/officeDocument/2006/relationships/hyperlink" Target="mailto:n-chaichenko@yandex.ru" TargetMode="External"/><Relationship Id="rId19" Type="http://schemas.openxmlformats.org/officeDocument/2006/relationships/hyperlink" Target="https://resh.edu.ru/subject/3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k.ryb@gmail.&#1089;&#1086;m" TargetMode="External"/><Relationship Id="rId14" Type="http://schemas.openxmlformats.org/officeDocument/2006/relationships/hyperlink" Target="https://infourok.ru/videouroki/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asevrugina78@outlook.com</cp:lastModifiedBy>
  <cp:revision>3</cp:revision>
  <dcterms:created xsi:type="dcterms:W3CDTF">2020-04-09T08:48:00Z</dcterms:created>
  <dcterms:modified xsi:type="dcterms:W3CDTF">2020-04-09T15:12:00Z</dcterms:modified>
</cp:coreProperties>
</file>